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9F" w:rsidRPr="00731902" w:rsidRDefault="00731902" w:rsidP="00731902">
      <w:pPr>
        <w:jc w:val="center"/>
        <w:rPr>
          <w:rFonts w:ascii="標楷體" w:eastAsia="標楷體" w:hAnsi="標楷體"/>
          <w:sz w:val="28"/>
          <w:szCs w:val="28"/>
        </w:rPr>
      </w:pPr>
      <w:r w:rsidRPr="00731902">
        <w:rPr>
          <w:rFonts w:ascii="標楷體" w:eastAsia="標楷體" w:hAnsi="標楷體" w:hint="eastAsia"/>
          <w:sz w:val="28"/>
          <w:szCs w:val="28"/>
        </w:rPr>
        <w:t>花蓮縣國福</w:t>
      </w:r>
      <w:r w:rsidR="00BD219F" w:rsidRPr="00731902">
        <w:rPr>
          <w:rFonts w:ascii="標楷體" w:eastAsia="標楷體" w:hAnsi="標楷體"/>
          <w:sz w:val="28"/>
          <w:szCs w:val="28"/>
        </w:rPr>
        <w:t>國民小學</w:t>
      </w:r>
      <w:proofErr w:type="gramStart"/>
      <w:r w:rsidR="00C73EA6">
        <w:rPr>
          <w:rFonts w:ascii="標楷體" w:eastAsia="標楷體" w:hAnsi="標楷體"/>
          <w:sz w:val="28"/>
          <w:szCs w:val="28"/>
        </w:rPr>
        <w:t>10</w:t>
      </w:r>
      <w:r w:rsidR="004B0DB7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="00BD219F" w:rsidRPr="00731902">
        <w:rPr>
          <w:rFonts w:ascii="標楷體" w:eastAsia="標楷體" w:hAnsi="標楷體"/>
          <w:sz w:val="28"/>
          <w:szCs w:val="28"/>
        </w:rPr>
        <w:t>年度</w:t>
      </w:r>
      <w:r w:rsidR="004B0DB7">
        <w:rPr>
          <w:rFonts w:ascii="標楷體" w:eastAsia="標楷體" w:hAnsi="標楷體"/>
          <w:sz w:val="28"/>
          <w:szCs w:val="28"/>
        </w:rPr>
        <w:t>防震逃生</w:t>
      </w:r>
      <w:r w:rsidR="00BD219F" w:rsidRPr="00731902">
        <w:rPr>
          <w:rFonts w:ascii="標楷體" w:eastAsia="標楷體" w:hAnsi="標楷體"/>
          <w:sz w:val="28"/>
          <w:szCs w:val="28"/>
        </w:rPr>
        <w:t>演練實施計畫</w:t>
      </w:r>
    </w:p>
    <w:p w:rsidR="008B0A2A" w:rsidRPr="00B7081D" w:rsidRDefault="008B0A2A" w:rsidP="008B0A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>壹、依據：</w:t>
      </w:r>
      <w:r w:rsidRPr="008B0A2A">
        <w:rPr>
          <w:rFonts w:ascii="標楷體" w:eastAsia="標楷體" w:hAnsi="標楷體" w:hint="eastAsia"/>
          <w:szCs w:val="24"/>
        </w:rPr>
        <w:t>災害防救法及「教育部各級學校校園災害管理要點」。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貳、目的：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一、加強全校師生對地震災害之認識，遵守防震規則，保障其生命安全。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二、提昇本校師生災害緊急應變能力，強化防火救災觀念，減輕災害損失。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三、強化學校防護團人員編組功能，提高緊急應變能力。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參、辦理日期：</w:t>
      </w:r>
      <w:r w:rsidR="00C73EA6">
        <w:rPr>
          <w:rFonts w:ascii="標楷體" w:eastAsia="標楷體" w:hAnsi="標楷體"/>
        </w:rPr>
        <w:t>10</w:t>
      </w:r>
      <w:r w:rsidR="004B0DB7">
        <w:rPr>
          <w:rFonts w:ascii="標楷體" w:eastAsia="標楷體" w:hAnsi="標楷體" w:hint="eastAsia"/>
        </w:rPr>
        <w:t>6</w:t>
      </w:r>
      <w:r w:rsidRPr="00731902">
        <w:rPr>
          <w:rFonts w:ascii="標楷體" w:eastAsia="標楷體" w:hAnsi="標楷體"/>
        </w:rPr>
        <w:t>年</w:t>
      </w:r>
      <w:r w:rsidR="004B0DB7">
        <w:rPr>
          <w:rFonts w:ascii="標楷體" w:eastAsia="標楷體" w:hAnsi="標楷體" w:hint="eastAsia"/>
        </w:rPr>
        <w:t>6</w:t>
      </w:r>
      <w:r w:rsidRPr="00731902">
        <w:rPr>
          <w:rFonts w:ascii="標楷體" w:eastAsia="標楷體" w:hAnsi="標楷體"/>
        </w:rPr>
        <w:t>月</w:t>
      </w:r>
      <w:r w:rsidR="004B0DB7">
        <w:rPr>
          <w:rFonts w:ascii="標楷體" w:eastAsia="標楷體" w:hAnsi="標楷體" w:hint="eastAsia"/>
        </w:rPr>
        <w:t>29</w:t>
      </w:r>
      <w:r w:rsidR="00C73EA6">
        <w:rPr>
          <w:rFonts w:ascii="標楷體" w:eastAsia="標楷體" w:hAnsi="標楷體"/>
        </w:rPr>
        <w:t>日（星期</w:t>
      </w:r>
      <w:r w:rsidR="004B0DB7">
        <w:rPr>
          <w:rFonts w:ascii="標楷體" w:eastAsia="標楷體" w:hAnsi="標楷體" w:hint="eastAsia"/>
        </w:rPr>
        <w:t>四</w:t>
      </w:r>
      <w:r w:rsidR="004B0DB7">
        <w:rPr>
          <w:rFonts w:ascii="標楷體" w:eastAsia="標楷體" w:hAnsi="標楷體"/>
        </w:rPr>
        <w:t>）</w:t>
      </w:r>
      <w:r w:rsidR="004B0DB7">
        <w:rPr>
          <w:rFonts w:ascii="標楷體" w:eastAsia="標楷體" w:hAnsi="標楷體" w:hint="eastAsia"/>
        </w:rPr>
        <w:t>下午14</w:t>
      </w:r>
      <w:r w:rsidRPr="00731902">
        <w:rPr>
          <w:rFonts w:ascii="標楷體" w:eastAsia="標楷體" w:hAnsi="標楷體"/>
        </w:rPr>
        <w:t>點</w:t>
      </w:r>
      <w:r w:rsidR="00CC2C67">
        <w:rPr>
          <w:rFonts w:ascii="標楷體" w:eastAsia="標楷體" w:hAnsi="標楷體" w:hint="eastAsia"/>
        </w:rPr>
        <w:t>1</w:t>
      </w:r>
      <w:r w:rsidRPr="00731902">
        <w:rPr>
          <w:rFonts w:ascii="標楷體" w:eastAsia="標楷體" w:hAnsi="標楷體"/>
        </w:rPr>
        <w:t>0分至</w:t>
      </w:r>
      <w:r w:rsidR="004B0DB7">
        <w:rPr>
          <w:rFonts w:ascii="標楷體" w:eastAsia="標楷體" w:hAnsi="標楷體" w:hint="eastAsia"/>
        </w:rPr>
        <w:t>14</w:t>
      </w:r>
      <w:r w:rsidRPr="00731902">
        <w:rPr>
          <w:rFonts w:ascii="標楷體" w:eastAsia="標楷體" w:hAnsi="標楷體"/>
        </w:rPr>
        <w:t>點</w:t>
      </w:r>
      <w:r w:rsidR="00CC2C67">
        <w:rPr>
          <w:rFonts w:ascii="標楷體" w:eastAsia="標楷體" w:hAnsi="標楷體" w:hint="eastAsia"/>
        </w:rPr>
        <w:t>5</w:t>
      </w:r>
      <w:r w:rsidRPr="00731902">
        <w:rPr>
          <w:rFonts w:ascii="標楷體" w:eastAsia="標楷體" w:hAnsi="標楷體"/>
        </w:rPr>
        <w:t>0分</w:t>
      </w:r>
      <w:r w:rsidR="004B0DB7">
        <w:rPr>
          <w:rFonts w:ascii="標楷體" w:eastAsia="標楷體" w:hAnsi="標楷體" w:hint="eastAsia"/>
        </w:rPr>
        <w:t>進行演練</w:t>
      </w:r>
      <w:r w:rsidRPr="00731902">
        <w:rPr>
          <w:rFonts w:ascii="標楷體" w:eastAsia="標楷體" w:hAnsi="標楷體"/>
        </w:rPr>
        <w:t>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肆、參與人員：本校全體教職員生。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伍、演練流程：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/>
        </w:rPr>
        <w:t>一、流程</w:t>
      </w:r>
    </w:p>
    <w:tbl>
      <w:tblPr>
        <w:tblW w:w="0" w:type="auto"/>
        <w:tblInd w:w="7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1AB"/>
        <w:tblCellMar>
          <w:left w:w="0" w:type="dxa"/>
          <w:right w:w="0" w:type="dxa"/>
        </w:tblCellMar>
        <w:tblLook w:val="04A0"/>
      </w:tblPr>
      <w:tblGrid>
        <w:gridCol w:w="805"/>
        <w:gridCol w:w="3295"/>
        <w:gridCol w:w="2977"/>
      </w:tblGrid>
      <w:tr w:rsidR="00E109C8" w:rsidRPr="00BD219F" w:rsidTr="00525037">
        <w:trPr>
          <w:trHeight w:val="285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階段</w:t>
            </w:r>
          </w:p>
        </w:tc>
        <w:tc>
          <w:tcPr>
            <w:tcW w:w="329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演練內容</w:t>
            </w:r>
          </w:p>
        </w:tc>
        <w:tc>
          <w:tcPr>
            <w:tcW w:w="297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指導人員</w:t>
            </w:r>
          </w:p>
        </w:tc>
      </w:tr>
      <w:tr w:rsidR="00E109C8" w:rsidRPr="00BD219F" w:rsidTr="00525037">
        <w:trPr>
          <w:trHeight w:val="540"/>
        </w:trPr>
        <w:tc>
          <w:tcPr>
            <w:tcW w:w="8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proofErr w:type="gramStart"/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32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525037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認識地震與</w:t>
            </w:r>
            <w:r w:rsidR="00E109C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防震意識</w:t>
            </w:r>
          </w:p>
        </w:tc>
        <w:tc>
          <w:tcPr>
            <w:tcW w:w="29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訓導組長</w:t>
            </w:r>
          </w:p>
        </w:tc>
      </w:tr>
      <w:tr w:rsidR="00E109C8" w:rsidRPr="00BD219F" w:rsidTr="00525037">
        <w:trPr>
          <w:trHeight w:val="510"/>
        </w:trPr>
        <w:tc>
          <w:tcPr>
            <w:tcW w:w="8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32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E53FD1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抗震保命3步驟說明示範</w:t>
            </w:r>
          </w:p>
        </w:tc>
        <w:tc>
          <w:tcPr>
            <w:tcW w:w="29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訓導組長</w:t>
            </w:r>
          </w:p>
        </w:tc>
      </w:tr>
      <w:tr w:rsidR="00E109C8" w:rsidRPr="00BD219F" w:rsidTr="00525037">
        <w:trPr>
          <w:trHeight w:val="315"/>
        </w:trPr>
        <w:tc>
          <w:tcPr>
            <w:tcW w:w="8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32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趴下、掩護、穩住演練</w:t>
            </w:r>
          </w:p>
        </w:tc>
        <w:tc>
          <w:tcPr>
            <w:tcW w:w="29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訓導組長</w:t>
            </w:r>
          </w:p>
        </w:tc>
      </w:tr>
      <w:tr w:rsidR="00E109C8" w:rsidRPr="00BD219F" w:rsidTr="00525037">
        <w:trPr>
          <w:trHeight w:val="420"/>
        </w:trPr>
        <w:tc>
          <w:tcPr>
            <w:tcW w:w="8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BD219F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32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9D1EE0">
            <w:pPr>
              <w:widowControl/>
              <w:spacing w:line="15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D219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演練結束、講評檢討</w:t>
            </w:r>
          </w:p>
        </w:tc>
        <w:tc>
          <w:tcPr>
            <w:tcW w:w="29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9C8" w:rsidRPr="00BD219F" w:rsidRDefault="00E109C8" w:rsidP="009D1EE0">
            <w:pPr>
              <w:widowControl/>
              <w:spacing w:line="15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訓導組長</w:t>
            </w:r>
          </w:p>
        </w:tc>
      </w:tr>
    </w:tbl>
    <w:p w:rsidR="006C36BB" w:rsidRDefault="00BD219F" w:rsidP="006C36BB">
      <w:pPr>
        <w:rPr>
          <w:rFonts w:ascii="標楷體" w:eastAsia="標楷體"/>
        </w:rPr>
      </w:pPr>
      <w:r w:rsidRPr="00731902">
        <w:rPr>
          <w:rFonts w:hint="eastAsia"/>
        </w:rPr>
        <w:t> 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3780"/>
        <w:gridCol w:w="1980"/>
        <w:gridCol w:w="1260"/>
      </w:tblGrid>
      <w:tr w:rsidR="006C36BB" w:rsidTr="000D5C03">
        <w:trPr>
          <w:jc w:val="center"/>
        </w:trPr>
        <w:tc>
          <w:tcPr>
            <w:tcW w:w="1468" w:type="dxa"/>
          </w:tcPr>
          <w:p w:rsidR="006C36BB" w:rsidRDefault="006C36BB" w:rsidP="007744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編    組</w:t>
            </w:r>
          </w:p>
        </w:tc>
        <w:tc>
          <w:tcPr>
            <w:tcW w:w="3780" w:type="dxa"/>
          </w:tcPr>
          <w:p w:rsidR="006C36BB" w:rsidRDefault="006C36BB" w:rsidP="007744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成               員</w:t>
            </w:r>
          </w:p>
        </w:tc>
        <w:tc>
          <w:tcPr>
            <w:tcW w:w="1980" w:type="dxa"/>
          </w:tcPr>
          <w:p w:rsidR="006C36BB" w:rsidRDefault="006C36BB" w:rsidP="007744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任       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</w:p>
        </w:tc>
        <w:tc>
          <w:tcPr>
            <w:tcW w:w="1260" w:type="dxa"/>
          </w:tcPr>
          <w:p w:rsidR="006C36BB" w:rsidRDefault="006C36BB" w:rsidP="007744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待命位置</w:t>
            </w:r>
          </w:p>
        </w:tc>
      </w:tr>
      <w:tr w:rsidR="006C36BB" w:rsidTr="000D5C03">
        <w:trPr>
          <w:jc w:val="center"/>
        </w:trPr>
        <w:tc>
          <w:tcPr>
            <w:tcW w:w="1468" w:type="dxa"/>
            <w:vAlign w:val="center"/>
          </w:tcPr>
          <w:p w:rsidR="006C36BB" w:rsidRDefault="006C36BB" w:rsidP="007744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防災</w:t>
            </w:r>
          </w:p>
          <w:p w:rsidR="006C36BB" w:rsidRDefault="006C36BB" w:rsidP="007744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中心</w:t>
            </w:r>
          </w:p>
        </w:tc>
        <w:tc>
          <w:tcPr>
            <w:tcW w:w="378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長：校  長</w:t>
            </w:r>
          </w:p>
          <w:p w:rsidR="006C36BB" w:rsidRDefault="006C36BB" w:rsidP="00774406">
            <w:pPr>
              <w:ind w:left="764" w:hangingChars="382" w:hanging="764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員：教務主任、總務主任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</w:p>
        </w:tc>
        <w:tc>
          <w:tcPr>
            <w:tcW w:w="1980" w:type="dxa"/>
            <w:vAlign w:val="center"/>
          </w:tcPr>
          <w:p w:rsidR="006C36BB" w:rsidRDefault="006C36BB" w:rsidP="00774406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計畫、訓練、督導</w:t>
            </w:r>
          </w:p>
          <w:p w:rsidR="006C36BB" w:rsidRDefault="006C36BB" w:rsidP="00774406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聯絡、協調</w:t>
            </w:r>
          </w:p>
          <w:p w:rsidR="006C36BB" w:rsidRDefault="006C36BB" w:rsidP="00774406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3.</w:t>
            </w:r>
            <w:r>
              <w:rPr>
                <w:rFonts w:ascii="標楷體" w:eastAsia="標楷體" w:hint="eastAsia"/>
                <w:sz w:val="20"/>
              </w:rPr>
              <w:t>廣播指導、疏散事宜</w:t>
            </w:r>
          </w:p>
        </w:tc>
        <w:tc>
          <w:tcPr>
            <w:tcW w:w="126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臨時指揮中心</w:t>
            </w:r>
          </w:p>
        </w:tc>
      </w:tr>
      <w:tr w:rsidR="006C36BB" w:rsidTr="000D5C03">
        <w:trPr>
          <w:jc w:val="center"/>
        </w:trPr>
        <w:tc>
          <w:tcPr>
            <w:tcW w:w="1468" w:type="dxa"/>
            <w:vAlign w:val="center"/>
          </w:tcPr>
          <w:p w:rsidR="006C36BB" w:rsidRDefault="006C36BB" w:rsidP="007744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通 報 班</w:t>
            </w:r>
          </w:p>
        </w:tc>
        <w:tc>
          <w:tcPr>
            <w:tcW w:w="378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長：教學組長</w:t>
            </w:r>
          </w:p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員：人事</w:t>
            </w:r>
          </w:p>
        </w:tc>
        <w:tc>
          <w:tcPr>
            <w:tcW w:w="1980" w:type="dxa"/>
            <w:vAlign w:val="center"/>
          </w:tcPr>
          <w:p w:rsidR="006C36BB" w:rsidRDefault="006C36BB" w:rsidP="006C36BB">
            <w:pPr>
              <w:numPr>
                <w:ilvl w:val="0"/>
                <w:numId w:val="1"/>
              </w:num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人員防災救助</w:t>
            </w:r>
          </w:p>
          <w:p w:rsidR="006C36BB" w:rsidRDefault="006C36BB" w:rsidP="006C36BB">
            <w:pPr>
              <w:numPr>
                <w:ilvl w:val="0"/>
                <w:numId w:val="1"/>
              </w:num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人員管制、聯繫</w:t>
            </w:r>
          </w:p>
          <w:p w:rsidR="006C36BB" w:rsidRDefault="006C36BB" w:rsidP="006C36BB">
            <w:pPr>
              <w:numPr>
                <w:ilvl w:val="0"/>
                <w:numId w:val="1"/>
              </w:num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家長相關人員聯繫</w:t>
            </w:r>
          </w:p>
          <w:p w:rsidR="006C36BB" w:rsidRDefault="006C36BB" w:rsidP="006C36BB">
            <w:pPr>
              <w:numPr>
                <w:ilvl w:val="0"/>
                <w:numId w:val="1"/>
              </w:num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尋求協助、報告上級</w:t>
            </w:r>
          </w:p>
        </w:tc>
        <w:tc>
          <w:tcPr>
            <w:tcW w:w="126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臨時指揮中心</w:t>
            </w:r>
          </w:p>
        </w:tc>
      </w:tr>
      <w:tr w:rsidR="006C36BB" w:rsidTr="000D5C03">
        <w:trPr>
          <w:jc w:val="center"/>
        </w:trPr>
        <w:tc>
          <w:tcPr>
            <w:tcW w:w="1468" w:type="dxa"/>
            <w:vAlign w:val="center"/>
          </w:tcPr>
          <w:p w:rsidR="006C36BB" w:rsidRDefault="006C36BB" w:rsidP="007744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安全防護班</w:t>
            </w:r>
          </w:p>
        </w:tc>
        <w:tc>
          <w:tcPr>
            <w:tcW w:w="378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長：</w:t>
            </w:r>
            <w:r w:rsidR="00182033">
              <w:rPr>
                <w:rFonts w:ascii="標楷體" w:eastAsia="標楷體" w:hint="eastAsia"/>
                <w:sz w:val="20"/>
              </w:rPr>
              <w:t>總務主任</w:t>
            </w:r>
          </w:p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員：</w:t>
            </w:r>
            <w:r w:rsidR="00182033">
              <w:rPr>
                <w:rFonts w:ascii="標楷體" w:eastAsia="標楷體" w:hint="eastAsia"/>
                <w:sz w:val="20"/>
              </w:rPr>
              <w:t>訓導組長、</w:t>
            </w:r>
            <w:r>
              <w:rPr>
                <w:rFonts w:ascii="標楷體" w:eastAsia="標楷體" w:hint="eastAsia"/>
                <w:sz w:val="20"/>
              </w:rPr>
              <w:t>體育</w:t>
            </w:r>
            <w:r w:rsidR="000D5C03">
              <w:rPr>
                <w:rFonts w:ascii="標楷體" w:eastAsia="標楷體" w:hint="eastAsia"/>
                <w:sz w:val="20"/>
              </w:rPr>
              <w:t>、校工</w:t>
            </w:r>
          </w:p>
        </w:tc>
        <w:tc>
          <w:tcPr>
            <w:tcW w:w="1980" w:type="dxa"/>
            <w:vAlign w:val="center"/>
          </w:tcPr>
          <w:p w:rsidR="006C36BB" w:rsidRDefault="006C36BB" w:rsidP="00774406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="000D5C03">
              <w:rPr>
                <w:rFonts w:ascii="標楷體" w:eastAsia="標楷體" w:hint="eastAsia"/>
                <w:sz w:val="20"/>
              </w:rPr>
              <w:t>防止火災發生</w:t>
            </w:r>
          </w:p>
          <w:p w:rsidR="006C36BB" w:rsidRDefault="006C36BB" w:rsidP="00774406">
            <w:pPr>
              <w:ind w:left="244" w:hangingChars="122" w:hanging="244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  <w:proofErr w:type="gramStart"/>
            <w:r>
              <w:rPr>
                <w:rFonts w:ascii="標楷體" w:eastAsia="標楷體" w:hint="eastAsia"/>
                <w:sz w:val="20"/>
              </w:rPr>
              <w:t>用火用電</w:t>
            </w:r>
            <w:proofErr w:type="gramEnd"/>
            <w:r>
              <w:rPr>
                <w:rFonts w:ascii="標楷體" w:eastAsia="標楷體" w:hint="eastAsia"/>
                <w:sz w:val="20"/>
              </w:rPr>
              <w:t>設施停止使用</w:t>
            </w:r>
          </w:p>
          <w:p w:rsidR="006C36BB" w:rsidRDefault="000D5C03" w:rsidP="000D5C03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3.災區障礙排</w:t>
            </w:r>
          </w:p>
        </w:tc>
        <w:tc>
          <w:tcPr>
            <w:tcW w:w="126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臨時指揮中心</w:t>
            </w:r>
          </w:p>
        </w:tc>
      </w:tr>
      <w:tr w:rsidR="006C36BB" w:rsidTr="000D5C03">
        <w:trPr>
          <w:jc w:val="center"/>
        </w:trPr>
        <w:tc>
          <w:tcPr>
            <w:tcW w:w="1468" w:type="dxa"/>
            <w:vAlign w:val="center"/>
          </w:tcPr>
          <w:p w:rsidR="006C36BB" w:rsidRDefault="006C36BB" w:rsidP="007744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救 護 班</w:t>
            </w:r>
          </w:p>
        </w:tc>
        <w:tc>
          <w:tcPr>
            <w:tcW w:w="378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長：校護</w:t>
            </w:r>
          </w:p>
          <w:p w:rsidR="006C36BB" w:rsidRPr="00FF0B93" w:rsidRDefault="006C36BB" w:rsidP="00774406">
            <w:pPr>
              <w:ind w:leftChars="-1" w:left="762" w:hangingChars="382" w:hanging="764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  員：替代役</w:t>
            </w:r>
          </w:p>
        </w:tc>
        <w:tc>
          <w:tcPr>
            <w:tcW w:w="1980" w:type="dxa"/>
            <w:vAlign w:val="center"/>
          </w:tcPr>
          <w:p w:rsidR="006C36BB" w:rsidRDefault="006C36BB" w:rsidP="006C36BB">
            <w:pPr>
              <w:numPr>
                <w:ilvl w:val="0"/>
                <w:numId w:val="3"/>
              </w:num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傷患急救醫護</w:t>
            </w:r>
          </w:p>
          <w:p w:rsidR="006C36BB" w:rsidRDefault="006C36BB" w:rsidP="006C36BB">
            <w:pPr>
              <w:numPr>
                <w:ilvl w:val="0"/>
                <w:numId w:val="3"/>
              </w:num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傷患運送</w:t>
            </w:r>
          </w:p>
        </w:tc>
        <w:tc>
          <w:tcPr>
            <w:tcW w:w="1260" w:type="dxa"/>
            <w:vAlign w:val="center"/>
          </w:tcPr>
          <w:p w:rsidR="006C36BB" w:rsidRDefault="006C36BB" w:rsidP="0077440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臨時指揮中心</w:t>
            </w:r>
          </w:p>
        </w:tc>
      </w:tr>
    </w:tbl>
    <w:p w:rsidR="006C36BB" w:rsidRPr="00731902" w:rsidRDefault="006C36BB" w:rsidP="00731902">
      <w:pPr>
        <w:rPr>
          <w:rFonts w:ascii="標楷體" w:eastAsia="標楷體" w:hAnsi="標楷體"/>
        </w:rPr>
      </w:pP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 w:hint="eastAsia"/>
        </w:rPr>
        <w:t>玖、預期效益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 w:hint="eastAsia"/>
        </w:rPr>
        <w:t>一、透過防震教育學習環境的營造與課程的設計融入教學，讓師生於校園情境中習得防震的概念與知能，增強面對災難之危機處理能力。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 w:hint="eastAsia"/>
        </w:rPr>
        <w:t>二、實地演練地震逃生知能，將全校師生之危險指數降至最低。</w:t>
      </w:r>
    </w:p>
    <w:p w:rsidR="00BD219F" w:rsidRPr="00731902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 w:hint="eastAsia"/>
        </w:rPr>
        <w:lastRenderedPageBreak/>
        <w:t>三、建置防災成果學習網站，將本校推行成果彙集上網，分享成果，提升地震逃生意識。</w:t>
      </w:r>
    </w:p>
    <w:p w:rsidR="00BD219F" w:rsidRDefault="00BD219F" w:rsidP="00731902">
      <w:pPr>
        <w:rPr>
          <w:rFonts w:ascii="標楷體" w:eastAsia="標楷體" w:hAnsi="標楷體"/>
        </w:rPr>
      </w:pPr>
      <w:r w:rsidRPr="00731902">
        <w:rPr>
          <w:rFonts w:ascii="標楷體" w:eastAsia="標楷體" w:hAnsi="標楷體" w:hint="eastAsia"/>
        </w:rPr>
        <w:t>拾、本計畫經校長核准後實施，修正時亦同。</w:t>
      </w:r>
    </w:p>
    <w:p w:rsidR="00561C0F" w:rsidRDefault="00561C0F" w:rsidP="00731902">
      <w:pPr>
        <w:rPr>
          <w:rFonts w:ascii="標楷體" w:eastAsia="標楷體" w:hAnsi="標楷體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353772" w:rsidRDefault="00353772" w:rsidP="00561C0F">
      <w:pPr>
        <w:jc w:val="center"/>
        <w:rPr>
          <w:rFonts w:ascii="標楷體" w:eastAsia="標楷體" w:hAnsi="標楷體"/>
          <w:szCs w:val="24"/>
        </w:rPr>
      </w:pPr>
    </w:p>
    <w:p w:rsidR="00E109C8" w:rsidRDefault="00E109C8" w:rsidP="00561C0F">
      <w:pPr>
        <w:jc w:val="center"/>
        <w:rPr>
          <w:rFonts w:ascii="標楷體" w:eastAsia="標楷體" w:hAnsi="標楷體"/>
          <w:szCs w:val="24"/>
        </w:rPr>
      </w:pPr>
    </w:p>
    <w:p w:rsidR="00561C0F" w:rsidRPr="00E109C8" w:rsidRDefault="00F05D0A" w:rsidP="00F05D0A">
      <w:pPr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106</w:t>
      </w:r>
      <w:proofErr w:type="gramEnd"/>
      <w:r>
        <w:rPr>
          <w:rFonts w:ascii="標楷體" w:eastAsia="標楷體" w:hAnsi="標楷體" w:hint="eastAsia"/>
        </w:rPr>
        <w:t>年度國福國小上半年全校性疏散避難演練成果</w:t>
      </w:r>
    </w:p>
    <w:tbl>
      <w:tblPr>
        <w:tblStyle w:val="a7"/>
        <w:tblpPr w:leftFromText="180" w:rightFromText="180" w:horzAnchor="margin" w:tblpY="598"/>
        <w:tblW w:w="0" w:type="auto"/>
        <w:tblLayout w:type="fixed"/>
        <w:tblLook w:val="04A0"/>
      </w:tblPr>
      <w:tblGrid>
        <w:gridCol w:w="4219"/>
        <w:gridCol w:w="4303"/>
      </w:tblGrid>
      <w:tr w:rsidR="00E109C8" w:rsidTr="00AC0FA1">
        <w:trPr>
          <w:trHeight w:val="3251"/>
        </w:trPr>
        <w:tc>
          <w:tcPr>
            <w:tcW w:w="4219" w:type="dxa"/>
            <w:tcBorders>
              <w:bottom w:val="single" w:sz="4" w:space="0" w:color="auto"/>
            </w:tcBorders>
          </w:tcPr>
          <w:p w:rsidR="00E109C8" w:rsidRDefault="003857C2" w:rsidP="00AC0FA1">
            <w:pPr>
              <w:jc w:val="center"/>
            </w:pPr>
            <w:r w:rsidRPr="003857C2">
              <w:rPr>
                <w:noProof/>
              </w:rPr>
              <w:drawing>
                <wp:inline distT="0" distB="0" distL="0" distR="0">
                  <wp:extent cx="2513815" cy="1885873"/>
                  <wp:effectExtent l="19050" t="0" r="785" b="0"/>
                  <wp:docPr id="3" name="圖片 1" descr="G:\行政業務\學校活動照片及行事\105\105-2\1060629訓導宣導\IMG_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行政業務\學校活動照片及行事\105\105-2\1060629訓導宣導\IMG_0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515" cy="188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E109C8" w:rsidRDefault="00353772" w:rsidP="00AC0FA1">
            <w:r w:rsidRPr="00353772">
              <w:rPr>
                <w:noProof/>
              </w:rPr>
              <w:drawing>
                <wp:inline distT="0" distB="0" distL="0" distR="0">
                  <wp:extent cx="2507503" cy="1881137"/>
                  <wp:effectExtent l="19050" t="0" r="7097" b="0"/>
                  <wp:docPr id="10" name="圖片 2" descr="G:\行政業務\學校活動照片及行事\105\105-2\1060629訓導宣導\IMG_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行政業務\學校活動照片及行事\105\105-2\1060629訓導宣導\IMG_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996" cy="188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C8" w:rsidTr="00AC0FA1">
        <w:trPr>
          <w:trHeight w:val="477"/>
        </w:trPr>
        <w:tc>
          <w:tcPr>
            <w:tcW w:w="4219" w:type="dxa"/>
            <w:tcBorders>
              <w:top w:val="single" w:sz="4" w:space="0" w:color="auto"/>
            </w:tcBorders>
          </w:tcPr>
          <w:p w:rsidR="00E109C8" w:rsidRPr="001D7411" w:rsidRDefault="00E109C8" w:rsidP="00AC0FA1">
            <w:pPr>
              <w:rPr>
                <w:szCs w:val="24"/>
              </w:rPr>
            </w:pPr>
            <w:r w:rsidRPr="001D7411">
              <w:rPr>
                <w:rFonts w:hint="eastAsia"/>
                <w:szCs w:val="24"/>
              </w:rPr>
              <w:t>說明</w:t>
            </w:r>
            <w:r w:rsidR="003857C2">
              <w:rPr>
                <w:rFonts w:asciiTheme="minorEastAsia" w:hAnsiTheme="minorEastAsia" w:hint="eastAsia"/>
                <w:szCs w:val="24"/>
              </w:rPr>
              <w:t>：藉由地震</w:t>
            </w:r>
            <w:r w:rsidR="00525037">
              <w:rPr>
                <w:rFonts w:asciiTheme="minorEastAsia" w:hAnsiTheme="minorEastAsia" w:hint="eastAsia"/>
                <w:szCs w:val="24"/>
              </w:rPr>
              <w:t>的介紹提高危機意識</w:t>
            </w:r>
            <w:r w:rsidRPr="001D7411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E109C8" w:rsidRDefault="00E109C8" w:rsidP="00AC0FA1">
            <w:r>
              <w:rPr>
                <w:rFonts w:hint="eastAsia"/>
              </w:rPr>
              <w:t>說明</w:t>
            </w:r>
            <w:r w:rsidRPr="00883B33">
              <w:rPr>
                <w:rFonts w:asciiTheme="minorEastAsia" w:hAnsiTheme="minorEastAsia" w:hint="eastAsia"/>
              </w:rPr>
              <w:t>：</w:t>
            </w:r>
            <w:r w:rsidR="00140CE6">
              <w:rPr>
                <w:rFonts w:asciiTheme="minorEastAsia" w:hAnsiTheme="minorEastAsia" w:hint="eastAsia"/>
              </w:rPr>
              <w:t>說明抗震保命3步驟的動作要領</w:t>
            </w:r>
            <w:r w:rsidRPr="0072782D">
              <w:rPr>
                <w:rFonts w:asciiTheme="minorEastAsia" w:hAnsiTheme="minorEastAsia" w:hint="eastAsia"/>
              </w:rPr>
              <w:t>。</w:t>
            </w:r>
          </w:p>
        </w:tc>
      </w:tr>
      <w:tr w:rsidR="00E109C8" w:rsidTr="00AC0FA1">
        <w:trPr>
          <w:trHeight w:val="3218"/>
        </w:trPr>
        <w:tc>
          <w:tcPr>
            <w:tcW w:w="4219" w:type="dxa"/>
            <w:tcBorders>
              <w:bottom w:val="single" w:sz="4" w:space="0" w:color="auto"/>
            </w:tcBorders>
          </w:tcPr>
          <w:p w:rsidR="00E109C8" w:rsidRPr="00140CE6" w:rsidRDefault="00140CE6" w:rsidP="00AC0FA1">
            <w:r w:rsidRPr="00140CE6">
              <w:rPr>
                <w:noProof/>
              </w:rPr>
              <w:drawing>
                <wp:inline distT="0" distB="0" distL="0" distR="0">
                  <wp:extent cx="2513965" cy="1885986"/>
                  <wp:effectExtent l="19050" t="0" r="635" b="0"/>
                  <wp:docPr id="11" name="圖片 2" descr="G:\行政業務\學校活動照片及行事\105\105-2\1060629訓導宣導\IMG_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行政業務\學校活動照片及行事\105\105-2\1060629訓導宣導\IMG_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100" cy="1889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E109C8" w:rsidRDefault="00140CE6" w:rsidP="00AC0FA1">
            <w:r w:rsidRPr="00140CE6">
              <w:rPr>
                <w:noProof/>
              </w:rPr>
              <w:drawing>
                <wp:inline distT="0" distB="0" distL="0" distR="0">
                  <wp:extent cx="2507615" cy="1881223"/>
                  <wp:effectExtent l="19050" t="0" r="6985" b="0"/>
                  <wp:docPr id="12" name="圖片 3" descr="G:\行政業務\學校活動照片及行事\105\105-2\1060629訓導宣導\IMG_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行政業務\學校活動照片及行事\105\105-2\1060629訓導宣導\IMG_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609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C8" w:rsidTr="00AC0FA1">
        <w:trPr>
          <w:trHeight w:val="456"/>
        </w:trPr>
        <w:tc>
          <w:tcPr>
            <w:tcW w:w="4219" w:type="dxa"/>
            <w:tcBorders>
              <w:top w:val="single" w:sz="4" w:space="0" w:color="auto"/>
            </w:tcBorders>
          </w:tcPr>
          <w:p w:rsidR="00E109C8" w:rsidRDefault="00E109C8" w:rsidP="00AC0FA1">
            <w:r>
              <w:rPr>
                <w:rFonts w:hint="eastAsia"/>
              </w:rPr>
              <w:t>說明</w:t>
            </w:r>
            <w:r w:rsidRPr="00883B33">
              <w:rPr>
                <w:rFonts w:asciiTheme="minorEastAsia" w:hAnsiTheme="minorEastAsia" w:hint="eastAsia"/>
              </w:rPr>
              <w:t>：</w:t>
            </w:r>
            <w:r w:rsidR="00140CE6">
              <w:rPr>
                <w:rFonts w:asciiTheme="minorEastAsia" w:hAnsiTheme="minorEastAsia" w:hint="eastAsia"/>
              </w:rPr>
              <w:t>回顧重大地震災情</w:t>
            </w:r>
            <w:r w:rsidRPr="0072782D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E109C8" w:rsidRDefault="00E109C8" w:rsidP="00AC0FA1">
            <w:r>
              <w:rPr>
                <w:rFonts w:hint="eastAsia"/>
              </w:rPr>
              <w:t>說明</w:t>
            </w:r>
            <w:r w:rsidRPr="00883B33">
              <w:rPr>
                <w:rFonts w:asciiTheme="minorEastAsia" w:hAnsiTheme="minorEastAsia" w:hint="eastAsia"/>
              </w:rPr>
              <w:t>：</w:t>
            </w:r>
            <w:r w:rsidR="00140CE6">
              <w:rPr>
                <w:rFonts w:asciiTheme="minorEastAsia" w:hAnsiTheme="minorEastAsia" w:hint="eastAsia"/>
              </w:rPr>
              <w:t>說明地震前該做些什麼</w:t>
            </w:r>
            <w:r w:rsidRPr="00261A2B">
              <w:rPr>
                <w:rFonts w:asciiTheme="minorEastAsia" w:hAnsiTheme="minorEastAsia" w:hint="eastAsia"/>
              </w:rPr>
              <w:t>。</w:t>
            </w:r>
          </w:p>
        </w:tc>
      </w:tr>
      <w:tr w:rsidR="00E109C8" w:rsidTr="00AC0FA1">
        <w:trPr>
          <w:trHeight w:val="3200"/>
        </w:trPr>
        <w:tc>
          <w:tcPr>
            <w:tcW w:w="4219" w:type="dxa"/>
            <w:tcBorders>
              <w:bottom w:val="single" w:sz="4" w:space="0" w:color="auto"/>
            </w:tcBorders>
          </w:tcPr>
          <w:p w:rsidR="00E109C8" w:rsidRPr="00140CE6" w:rsidRDefault="00B03ED7" w:rsidP="00AC0FA1">
            <w:r w:rsidRPr="00B03ED7">
              <w:rPr>
                <w:noProof/>
              </w:rPr>
              <w:drawing>
                <wp:inline distT="0" distB="0" distL="0" distR="0">
                  <wp:extent cx="2468721" cy="1852043"/>
                  <wp:effectExtent l="19050" t="0" r="7779" b="0"/>
                  <wp:docPr id="15" name="圖片 5" descr="G:\行政業務\學校活動照片及行事\105\105-2\1060629訓導宣導\IMG_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行政業務\學校活動照片及行事\105\105-2\1060629訓導宣導\IMG_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175" cy="185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E109C8" w:rsidRDefault="00B03ED7" w:rsidP="00AC0FA1">
            <w:r w:rsidRPr="00E904AD">
              <w:rPr>
                <w:noProof/>
              </w:rPr>
              <w:drawing>
                <wp:inline distT="0" distB="0" distL="0" distR="0">
                  <wp:extent cx="2501221" cy="1876425"/>
                  <wp:effectExtent l="19050" t="0" r="0" b="0"/>
                  <wp:docPr id="14" name="圖片 4" descr="G:\行政業務\學校活動照片及行事\105\105-2\1060629訓導宣導\IMG_0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行政業務\學校活動照片及行事\105\105-2\1060629訓導宣導\IMG_0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17" cy="187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C8" w:rsidTr="00AC0FA1">
        <w:trPr>
          <w:trHeight w:val="527"/>
        </w:trPr>
        <w:tc>
          <w:tcPr>
            <w:tcW w:w="4219" w:type="dxa"/>
            <w:tcBorders>
              <w:top w:val="single" w:sz="4" w:space="0" w:color="auto"/>
            </w:tcBorders>
          </w:tcPr>
          <w:p w:rsidR="00E109C8" w:rsidRDefault="00E109C8" w:rsidP="00B03ED7">
            <w:r>
              <w:rPr>
                <w:rFonts w:hint="eastAsia"/>
              </w:rPr>
              <w:t>說明</w:t>
            </w:r>
            <w:r w:rsidRPr="00883B33">
              <w:rPr>
                <w:rFonts w:asciiTheme="minorEastAsia" w:hAnsiTheme="minorEastAsia" w:hint="eastAsia"/>
              </w:rPr>
              <w:t>：</w:t>
            </w:r>
            <w:r w:rsidR="00B03ED7">
              <w:rPr>
                <w:rFonts w:asciiTheme="minorEastAsia" w:hAnsiTheme="minorEastAsia" w:hint="eastAsia"/>
              </w:rPr>
              <w:t>藉由圖解說明動作要領</w:t>
            </w:r>
            <w:r w:rsidR="00B03ED7">
              <w:t xml:space="preserve"> 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E109C8" w:rsidRDefault="00E109C8" w:rsidP="00AC0FA1">
            <w:r>
              <w:rPr>
                <w:rFonts w:hint="eastAsia"/>
              </w:rPr>
              <w:t>說明</w:t>
            </w:r>
            <w:r w:rsidRPr="00883B33">
              <w:rPr>
                <w:rFonts w:asciiTheme="minorEastAsia" w:hAnsiTheme="minorEastAsia" w:hint="eastAsia"/>
              </w:rPr>
              <w:t>：</w:t>
            </w:r>
            <w:r w:rsidR="00B03ED7" w:rsidRPr="00B03ED7">
              <w:rPr>
                <w:rFonts w:asciiTheme="minorEastAsia" w:hAnsiTheme="minorEastAsia" w:hint="eastAsia"/>
              </w:rPr>
              <w:t>「</w:t>
            </w:r>
            <w:r w:rsidR="00B03ED7">
              <w:rPr>
                <w:rFonts w:asciiTheme="minorEastAsia" w:hAnsiTheme="minorEastAsia" w:hint="eastAsia"/>
              </w:rPr>
              <w:t>趴下</w:t>
            </w:r>
            <w:r w:rsidR="00B03ED7" w:rsidRPr="00B03ED7">
              <w:rPr>
                <w:rFonts w:asciiTheme="minorEastAsia" w:hAnsiTheme="minorEastAsia" w:hint="eastAsia"/>
              </w:rPr>
              <w:t>、</w:t>
            </w:r>
            <w:r w:rsidR="00B03ED7">
              <w:rPr>
                <w:rFonts w:asciiTheme="minorEastAsia" w:hAnsiTheme="minorEastAsia" w:hint="eastAsia"/>
              </w:rPr>
              <w:t>掩護</w:t>
            </w:r>
            <w:r w:rsidR="00B03ED7" w:rsidRPr="00B03ED7">
              <w:rPr>
                <w:rFonts w:asciiTheme="minorEastAsia" w:hAnsiTheme="minorEastAsia" w:hint="eastAsia"/>
              </w:rPr>
              <w:t>、</w:t>
            </w:r>
            <w:r w:rsidR="00B03ED7">
              <w:rPr>
                <w:rFonts w:asciiTheme="minorEastAsia" w:hAnsiTheme="minorEastAsia" w:hint="eastAsia"/>
              </w:rPr>
              <w:t>穩住</w:t>
            </w:r>
            <w:r w:rsidR="00B03ED7" w:rsidRPr="00B03ED7">
              <w:rPr>
                <w:rFonts w:asciiTheme="minorEastAsia" w:hAnsiTheme="minorEastAsia" w:hint="eastAsia"/>
              </w:rPr>
              <w:t>」</w:t>
            </w:r>
            <w:r w:rsidR="00B03ED7">
              <w:rPr>
                <w:rFonts w:asciiTheme="minorEastAsia" w:hAnsiTheme="minorEastAsia" w:hint="eastAsia"/>
              </w:rPr>
              <w:t>練習</w:t>
            </w:r>
            <w:r w:rsidRPr="00261A2B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561C0F" w:rsidRPr="00E109C8" w:rsidRDefault="00561C0F" w:rsidP="00731902">
      <w:pPr>
        <w:rPr>
          <w:rFonts w:ascii="標楷體" w:eastAsia="標楷體" w:hAnsi="標楷體"/>
        </w:rPr>
      </w:pPr>
    </w:p>
    <w:sectPr w:rsidR="00561C0F" w:rsidRPr="00E109C8" w:rsidSect="00063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B8" w:rsidRDefault="00D508B8" w:rsidP="004D26B9">
      <w:r>
        <w:separator/>
      </w:r>
    </w:p>
  </w:endnote>
  <w:endnote w:type="continuationSeparator" w:id="1">
    <w:p w:rsidR="00D508B8" w:rsidRDefault="00D508B8" w:rsidP="004D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B8" w:rsidRDefault="00D508B8" w:rsidP="004D26B9">
      <w:r>
        <w:separator/>
      </w:r>
    </w:p>
  </w:footnote>
  <w:footnote w:type="continuationSeparator" w:id="1">
    <w:p w:rsidR="00D508B8" w:rsidRDefault="00D508B8" w:rsidP="004D2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153"/>
    <w:multiLevelType w:val="singleLevel"/>
    <w:tmpl w:val="9BD0165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">
    <w:nsid w:val="5724590D"/>
    <w:multiLevelType w:val="singleLevel"/>
    <w:tmpl w:val="FCF6F6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2">
    <w:nsid w:val="614C5EEE"/>
    <w:multiLevelType w:val="singleLevel"/>
    <w:tmpl w:val="3912BBF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3">
    <w:nsid w:val="7BFD7A0D"/>
    <w:multiLevelType w:val="hybridMultilevel"/>
    <w:tmpl w:val="95B6D60C"/>
    <w:lvl w:ilvl="0" w:tplc="34DC2534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9F"/>
    <w:rsid w:val="000116B6"/>
    <w:rsid w:val="0003150B"/>
    <w:rsid w:val="00045380"/>
    <w:rsid w:val="000631E8"/>
    <w:rsid w:val="000D22CA"/>
    <w:rsid w:val="000D5C03"/>
    <w:rsid w:val="00140CE6"/>
    <w:rsid w:val="00182033"/>
    <w:rsid w:val="00206B0C"/>
    <w:rsid w:val="00274918"/>
    <w:rsid w:val="002B4D57"/>
    <w:rsid w:val="003347D0"/>
    <w:rsid w:val="00353772"/>
    <w:rsid w:val="003857C2"/>
    <w:rsid w:val="004B0DB7"/>
    <w:rsid w:val="004D26B9"/>
    <w:rsid w:val="00525037"/>
    <w:rsid w:val="00561C0F"/>
    <w:rsid w:val="00565140"/>
    <w:rsid w:val="006316DD"/>
    <w:rsid w:val="00633D1C"/>
    <w:rsid w:val="006A3607"/>
    <w:rsid w:val="006C36BB"/>
    <w:rsid w:val="00731902"/>
    <w:rsid w:val="00850C19"/>
    <w:rsid w:val="008B0A2A"/>
    <w:rsid w:val="00955236"/>
    <w:rsid w:val="00974861"/>
    <w:rsid w:val="009F72AB"/>
    <w:rsid w:val="00B03ED7"/>
    <w:rsid w:val="00B76A14"/>
    <w:rsid w:val="00BD219F"/>
    <w:rsid w:val="00BE2717"/>
    <w:rsid w:val="00C30970"/>
    <w:rsid w:val="00C73EA6"/>
    <w:rsid w:val="00CC2C67"/>
    <w:rsid w:val="00CD562F"/>
    <w:rsid w:val="00D508B8"/>
    <w:rsid w:val="00E109C8"/>
    <w:rsid w:val="00E53FD1"/>
    <w:rsid w:val="00E904AD"/>
    <w:rsid w:val="00F05D0A"/>
    <w:rsid w:val="00F324BE"/>
    <w:rsid w:val="00F4155C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2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ialogtext1">
    <w:name w:val="dialogtext1"/>
    <w:basedOn w:val="a0"/>
    <w:rsid w:val="00BD219F"/>
  </w:style>
  <w:style w:type="paragraph" w:styleId="a3">
    <w:name w:val="header"/>
    <w:basedOn w:val="a"/>
    <w:link w:val="a4"/>
    <w:uiPriority w:val="99"/>
    <w:semiHidden/>
    <w:unhideWhenUsed/>
    <w:rsid w:val="004D2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26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2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26B9"/>
    <w:rPr>
      <w:sz w:val="20"/>
      <w:szCs w:val="20"/>
    </w:rPr>
  </w:style>
  <w:style w:type="table" w:styleId="a7">
    <w:name w:val="Table Grid"/>
    <w:basedOn w:val="a1"/>
    <w:uiPriority w:val="59"/>
    <w:rsid w:val="0056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1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4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2018-06-28T03:13:00Z</dcterms:created>
  <dcterms:modified xsi:type="dcterms:W3CDTF">2018-06-28T03:13:00Z</dcterms:modified>
</cp:coreProperties>
</file>