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8BB" w:rsidRDefault="004B7A30" w:rsidP="00462451">
      <w:pPr>
        <w:spacing w:line="0" w:lineRule="atLeast"/>
        <w:jc w:val="center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健康促進學校</w:t>
      </w:r>
      <w:r w:rsidR="0048687C">
        <w:rPr>
          <w:rFonts w:ascii="標楷體" w:eastAsia="標楷體" w:hAnsi="標楷體" w:hint="eastAsia"/>
          <w:b/>
          <w:sz w:val="28"/>
        </w:rPr>
        <w:t>正向心理健康</w:t>
      </w:r>
      <w:r>
        <w:rPr>
          <w:rFonts w:ascii="標楷體" w:eastAsia="標楷體" w:hAnsi="標楷體" w:hint="eastAsia"/>
          <w:b/>
          <w:sz w:val="28"/>
        </w:rPr>
        <w:t>促進議題 成效</w:t>
      </w:r>
      <w:r w:rsidR="00AB629A">
        <w:rPr>
          <w:rFonts w:ascii="標楷體" w:eastAsia="標楷體" w:hAnsi="標楷體" w:hint="eastAsia"/>
          <w:b/>
          <w:sz w:val="28"/>
        </w:rPr>
        <w:t>評價</w:t>
      </w:r>
      <w:r w:rsidR="0048687C">
        <w:rPr>
          <w:rFonts w:ascii="標楷體" w:eastAsia="標楷體" w:hAnsi="標楷體" w:hint="eastAsia"/>
          <w:b/>
          <w:sz w:val="28"/>
        </w:rPr>
        <w:t>問卷</w:t>
      </w:r>
    </w:p>
    <w:p w:rsidR="00C166C3" w:rsidRPr="00541ED6" w:rsidRDefault="00541ED6" w:rsidP="00462451">
      <w:pPr>
        <w:spacing w:line="0" w:lineRule="atLeast"/>
        <w:jc w:val="center"/>
        <w:rPr>
          <w:rFonts w:ascii="標楷體" w:eastAsia="標楷體" w:hAnsi="標楷體"/>
          <w:b/>
          <w:sz w:val="28"/>
          <w:bdr w:val="single" w:sz="4" w:space="0" w:color="auto"/>
        </w:rPr>
      </w:pPr>
      <w:r w:rsidRPr="00541ED6">
        <w:rPr>
          <w:rFonts w:ascii="標楷體" w:eastAsia="標楷體" w:hAnsi="標楷體" w:hint="eastAsia"/>
          <w:b/>
          <w:sz w:val="28"/>
          <w:bdr w:val="single" w:sz="4" w:space="0" w:color="auto"/>
        </w:rPr>
        <w:t>國</w:t>
      </w:r>
      <w:r w:rsidR="00605EC5">
        <w:rPr>
          <w:rFonts w:ascii="標楷體" w:eastAsia="標楷體" w:hAnsi="標楷體" w:hint="eastAsia"/>
          <w:b/>
          <w:sz w:val="28"/>
          <w:bdr w:val="single" w:sz="4" w:space="0" w:color="auto"/>
        </w:rPr>
        <w:t>中八</w:t>
      </w:r>
      <w:r w:rsidRPr="00541ED6">
        <w:rPr>
          <w:rFonts w:ascii="標楷體" w:eastAsia="標楷體" w:hAnsi="標楷體" w:hint="eastAsia"/>
          <w:b/>
          <w:sz w:val="28"/>
          <w:bdr w:val="single" w:sz="4" w:space="0" w:color="auto"/>
        </w:rPr>
        <w:t>年級</w:t>
      </w:r>
    </w:p>
    <w:p w:rsidR="00B57F8B" w:rsidRPr="00044C9F" w:rsidRDefault="00B57F8B" w:rsidP="00B57F8B">
      <w:pPr>
        <w:spacing w:line="0" w:lineRule="atLeast"/>
        <w:rPr>
          <w:rFonts w:ascii="標楷體" w:eastAsia="標楷體" w:hAnsi="標楷體"/>
          <w:b/>
          <w:sz w:val="28"/>
          <w:shd w:val="pct15" w:color="auto" w:fill="FFFFFF"/>
        </w:rPr>
      </w:pPr>
      <w:r w:rsidRPr="00044C9F">
        <w:rPr>
          <w:rFonts w:ascii="標楷體" w:eastAsia="標楷體" w:hAnsi="標楷體" w:hint="eastAsia"/>
          <w:b/>
          <w:sz w:val="32"/>
          <w:shd w:val="pct15" w:color="auto" w:fill="FFFFFF"/>
        </w:rPr>
        <w:t>五正效能指數</w:t>
      </w:r>
      <w:r w:rsidRPr="00044C9F">
        <w:rPr>
          <w:rFonts w:ascii="標楷體" w:eastAsia="標楷體" w:hAnsi="標楷體" w:hint="eastAsia"/>
          <w:b/>
          <w:sz w:val="28"/>
          <w:shd w:val="pct15" w:color="auto" w:fill="FFFFFF"/>
        </w:rPr>
        <w:t>(5分)</w:t>
      </w:r>
    </w:p>
    <w:p w:rsidR="00B57F8B" w:rsidRPr="00B57F8B" w:rsidRDefault="00B57F8B" w:rsidP="00B57F8B">
      <w:pPr>
        <w:rPr>
          <w:rFonts w:ascii="標楷體" w:eastAsia="標楷體" w:hAnsi="標楷體"/>
          <w:spacing w:val="-20"/>
          <w:bdr w:val="single" w:sz="4" w:space="0" w:color="auto"/>
        </w:rPr>
      </w:pPr>
      <w:r w:rsidRPr="00B57F8B">
        <w:rPr>
          <w:rFonts w:ascii="標楷體" w:eastAsia="標楷體" w:hAnsi="標楷體" w:hint="eastAsia"/>
          <w:spacing w:val="-20"/>
          <w:bdr w:val="single" w:sz="4" w:space="0" w:color="auto"/>
        </w:rPr>
        <w:t>(1)完全沒把握0%   (2)有少許把握25%   (3)有一半把握50%   (4)很有把握75%   (5)完全有把握100%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8412"/>
      </w:tblGrid>
      <w:tr w:rsidR="00B57F8B" w:rsidTr="00B57F8B">
        <w:tc>
          <w:tcPr>
            <w:tcW w:w="704" w:type="dxa"/>
            <w:shd w:val="clear" w:color="auto" w:fill="D0CECE" w:themeFill="background2" w:themeFillShade="E6"/>
          </w:tcPr>
          <w:p w:rsid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五正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:rsid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效能</w:t>
            </w:r>
          </w:p>
        </w:tc>
        <w:tc>
          <w:tcPr>
            <w:tcW w:w="8412" w:type="dxa"/>
            <w:shd w:val="clear" w:color="auto" w:fill="D0CECE" w:themeFill="background2" w:themeFillShade="E6"/>
          </w:tcPr>
          <w:p w:rsid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題目</w:t>
            </w:r>
          </w:p>
        </w:tc>
      </w:tr>
      <w:tr w:rsidR="00B57F8B" w:rsidTr="00541ED6">
        <w:tc>
          <w:tcPr>
            <w:tcW w:w="704" w:type="dxa"/>
            <w:vMerge w:val="restart"/>
            <w:vAlign w:val="center"/>
          </w:tcPr>
          <w:p w:rsid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正向情緒</w:t>
            </w:r>
          </w:p>
        </w:tc>
        <w:tc>
          <w:tcPr>
            <w:tcW w:w="709" w:type="dxa"/>
            <w:vAlign w:val="center"/>
          </w:tcPr>
          <w:p w:rsidR="00B57F8B" w:rsidRDefault="00B57F8B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自我覺察</w:t>
            </w:r>
          </w:p>
        </w:tc>
        <w:tc>
          <w:tcPr>
            <w:tcW w:w="8412" w:type="dxa"/>
            <w:vAlign w:val="center"/>
          </w:tcPr>
          <w:p w:rsidR="00B57F8B" w:rsidRDefault="00B57F8B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1.</w:t>
            </w:r>
            <w:r w:rsidR="005110FF" w:rsidRPr="005110FF">
              <w:rPr>
                <w:rFonts w:ascii="標楷體" w:eastAsia="標楷體" w:hAnsi="標楷體" w:hint="eastAsia"/>
              </w:rPr>
              <w:t>當我感受到壓力時，我能夠找出造成壓力的原因。</w:t>
            </w:r>
            <w:bookmarkStart w:id="0" w:name="_GoBack"/>
            <w:bookmarkEnd w:id="0"/>
          </w:p>
        </w:tc>
      </w:tr>
      <w:tr w:rsidR="00B57F8B" w:rsidTr="00541ED6">
        <w:tc>
          <w:tcPr>
            <w:tcW w:w="704" w:type="dxa"/>
            <w:vMerge/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B57F8B" w:rsidRDefault="00B57F8B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情緒調適</w:t>
            </w:r>
          </w:p>
        </w:tc>
        <w:tc>
          <w:tcPr>
            <w:tcW w:w="8412" w:type="dxa"/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4B7704" w:rsidRPr="004B7704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當我感到有壓力時，我能找到適當的紓壓方式。</w:t>
            </w:r>
          </w:p>
        </w:tc>
      </w:tr>
      <w:tr w:rsidR="00B57F8B" w:rsidTr="00541ED6">
        <w:tc>
          <w:tcPr>
            <w:tcW w:w="704" w:type="dxa"/>
            <w:vMerge/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B57F8B" w:rsidRDefault="00B57F8B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欣賞自己</w:t>
            </w:r>
          </w:p>
        </w:tc>
        <w:tc>
          <w:tcPr>
            <w:tcW w:w="8412" w:type="dxa"/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4B7704" w:rsidRPr="004B7704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當</w:t>
            </w:r>
            <w:r w:rsidR="005110FF">
              <w:rPr>
                <w:rFonts w:ascii="標楷體" w:eastAsia="標楷體" w:hAnsi="標楷體" w:hint="eastAsia"/>
              </w:rPr>
              <w:t>我</w:t>
            </w:r>
            <w:r w:rsidR="005110FF" w:rsidRPr="005110FF">
              <w:rPr>
                <w:rFonts w:ascii="標楷體" w:eastAsia="標楷體" w:hAnsi="標楷體" w:hint="eastAsia"/>
              </w:rPr>
              <w:t>表現良好，我能以自己為榮。</w:t>
            </w:r>
          </w:p>
        </w:tc>
      </w:tr>
      <w:tr w:rsidR="00B57F8B" w:rsidTr="00541ED6">
        <w:tc>
          <w:tcPr>
            <w:tcW w:w="704" w:type="dxa"/>
            <w:vMerge/>
            <w:tcBorders>
              <w:bottom w:val="single" w:sz="24" w:space="0" w:color="auto"/>
            </w:tcBorders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bottom w:val="single" w:sz="24" w:space="0" w:color="auto"/>
            </w:tcBorders>
            <w:vAlign w:val="center"/>
          </w:tcPr>
          <w:p w:rsidR="00B57F8B" w:rsidRDefault="00B57F8B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感恩態度</w:t>
            </w:r>
          </w:p>
        </w:tc>
        <w:tc>
          <w:tcPr>
            <w:tcW w:w="8412" w:type="dxa"/>
            <w:tcBorders>
              <w:bottom w:val="single" w:sz="24" w:space="0" w:color="auto"/>
            </w:tcBorders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5110FF" w:rsidRPr="005110FF">
              <w:rPr>
                <w:rFonts w:ascii="標楷體" w:eastAsia="標楷體" w:hAnsi="標楷體" w:hint="eastAsia"/>
              </w:rPr>
              <w:t>當別人幫助我時，我會表達感謝。</w:t>
            </w:r>
          </w:p>
        </w:tc>
      </w:tr>
      <w:tr w:rsidR="00B57F8B" w:rsidTr="00541ED6">
        <w:tc>
          <w:tcPr>
            <w:tcW w:w="704" w:type="dxa"/>
            <w:vMerge w:val="restart"/>
            <w:tcBorders>
              <w:top w:val="single" w:sz="24" w:space="0" w:color="auto"/>
            </w:tcBorders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正向參與</w:t>
            </w:r>
          </w:p>
        </w:tc>
        <w:tc>
          <w:tcPr>
            <w:tcW w:w="709" w:type="dxa"/>
            <w:tcBorders>
              <w:top w:val="single" w:sz="24" w:space="0" w:color="auto"/>
            </w:tcBorders>
            <w:vAlign w:val="center"/>
          </w:tcPr>
          <w:p w:rsidR="00B57F8B" w:rsidRDefault="004B7704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B7704">
              <w:rPr>
                <w:rFonts w:ascii="標楷體" w:eastAsia="標楷體" w:hAnsi="標楷體" w:hint="eastAsia"/>
              </w:rPr>
              <w:t>自我管理</w:t>
            </w:r>
          </w:p>
        </w:tc>
        <w:tc>
          <w:tcPr>
            <w:tcW w:w="8412" w:type="dxa"/>
            <w:tcBorders>
              <w:top w:val="single" w:sz="24" w:space="0" w:color="auto"/>
            </w:tcBorders>
            <w:vAlign w:val="center"/>
          </w:tcPr>
          <w:p w:rsidR="00B57F8B" w:rsidRDefault="007444A9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5.</w:t>
            </w:r>
            <w:r w:rsidR="005110FF" w:rsidRPr="005110FF">
              <w:rPr>
                <w:rFonts w:ascii="標楷體" w:eastAsia="標楷體" w:hAnsi="標楷體" w:hint="eastAsia"/>
              </w:rPr>
              <w:t>我會為學業、功課與考試做好準備。</w:t>
            </w:r>
          </w:p>
        </w:tc>
      </w:tr>
      <w:tr w:rsidR="00B57F8B" w:rsidTr="00541ED6">
        <w:tc>
          <w:tcPr>
            <w:tcW w:w="704" w:type="dxa"/>
            <w:vMerge/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B57F8B" w:rsidRDefault="004B7704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B7704">
              <w:rPr>
                <w:rFonts w:ascii="標楷體" w:eastAsia="標楷體" w:hAnsi="標楷體" w:hint="eastAsia"/>
              </w:rPr>
              <w:t>目標設定</w:t>
            </w:r>
          </w:p>
        </w:tc>
        <w:tc>
          <w:tcPr>
            <w:tcW w:w="8412" w:type="dxa"/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6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我會根據自己的能力設定具體可行的目標。</w:t>
            </w:r>
          </w:p>
        </w:tc>
      </w:tr>
      <w:tr w:rsidR="00B57F8B" w:rsidTr="00541ED6">
        <w:tc>
          <w:tcPr>
            <w:tcW w:w="704" w:type="dxa"/>
            <w:vMerge/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B57F8B" w:rsidRDefault="004B7704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B7704">
              <w:rPr>
                <w:rFonts w:ascii="標楷體" w:eastAsia="標楷體" w:hAnsi="標楷體" w:hint="eastAsia"/>
              </w:rPr>
              <w:t>快樂學習</w:t>
            </w:r>
          </w:p>
        </w:tc>
        <w:tc>
          <w:tcPr>
            <w:tcW w:w="8412" w:type="dxa"/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7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當我學習新事物時，我會感到快樂。</w:t>
            </w:r>
          </w:p>
        </w:tc>
      </w:tr>
      <w:tr w:rsidR="00B57F8B" w:rsidTr="00541ED6">
        <w:tc>
          <w:tcPr>
            <w:tcW w:w="704" w:type="dxa"/>
            <w:vMerge/>
            <w:tcBorders>
              <w:bottom w:val="single" w:sz="24" w:space="0" w:color="auto"/>
            </w:tcBorders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bottom w:val="single" w:sz="24" w:space="0" w:color="auto"/>
            </w:tcBorders>
            <w:vAlign w:val="center"/>
          </w:tcPr>
          <w:p w:rsidR="00B57F8B" w:rsidRDefault="004B7704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B7704">
              <w:rPr>
                <w:rFonts w:ascii="標楷體" w:eastAsia="標楷體" w:hAnsi="標楷體" w:hint="eastAsia"/>
              </w:rPr>
              <w:t>勇於挑戰</w:t>
            </w:r>
          </w:p>
        </w:tc>
        <w:tc>
          <w:tcPr>
            <w:tcW w:w="8412" w:type="dxa"/>
            <w:tcBorders>
              <w:bottom w:val="single" w:sz="24" w:space="0" w:color="auto"/>
            </w:tcBorders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="007444A9" w:rsidRPr="007444A9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面對困難的任務，我會盡力去完成，不輕易放棄。</w:t>
            </w:r>
          </w:p>
        </w:tc>
      </w:tr>
      <w:tr w:rsidR="00B57F8B" w:rsidTr="00541ED6">
        <w:tc>
          <w:tcPr>
            <w:tcW w:w="704" w:type="dxa"/>
            <w:vMerge w:val="restart"/>
            <w:tcBorders>
              <w:top w:val="single" w:sz="24" w:space="0" w:color="auto"/>
            </w:tcBorders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正向關係</w:t>
            </w:r>
          </w:p>
        </w:tc>
        <w:tc>
          <w:tcPr>
            <w:tcW w:w="709" w:type="dxa"/>
            <w:tcBorders>
              <w:top w:val="single" w:sz="24" w:space="0" w:color="auto"/>
            </w:tcBorders>
          </w:tcPr>
          <w:p w:rsidR="00B57F8B" w:rsidRDefault="007444A9" w:rsidP="007444A9">
            <w:pPr>
              <w:spacing w:line="0" w:lineRule="atLeast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尊重同理</w:t>
            </w:r>
          </w:p>
        </w:tc>
        <w:tc>
          <w:tcPr>
            <w:tcW w:w="8412" w:type="dxa"/>
            <w:tcBorders>
              <w:top w:val="single" w:sz="24" w:space="0" w:color="auto"/>
            </w:tcBorders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  <w:r w:rsidR="007444A9" w:rsidRPr="007444A9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我能設身處地理解別人的感受，並給予適當的回應。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</w:tcPr>
          <w:p w:rsidR="007444A9" w:rsidRDefault="007444A9" w:rsidP="007444A9">
            <w:pPr>
              <w:spacing w:line="0" w:lineRule="atLeast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關懷互助</w:t>
            </w:r>
          </w:p>
        </w:tc>
        <w:tc>
          <w:tcPr>
            <w:tcW w:w="8412" w:type="dxa"/>
            <w:tcBorders>
              <w:top w:val="single" w:sz="12" w:space="0" w:color="auto"/>
            </w:tcBorders>
            <w:vAlign w:val="center"/>
          </w:tcPr>
          <w:p w:rsidR="007444A9" w:rsidRPr="00541ED6" w:rsidRDefault="00541ED6" w:rsidP="00541ED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我會主動關懷並幫助那些需要幫助的同學。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</w:tcPr>
          <w:p w:rsidR="007444A9" w:rsidRDefault="007444A9" w:rsidP="007444A9">
            <w:pPr>
              <w:spacing w:line="0" w:lineRule="atLeast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溝通協商</w:t>
            </w:r>
          </w:p>
        </w:tc>
        <w:tc>
          <w:tcPr>
            <w:tcW w:w="8412" w:type="dxa"/>
            <w:vAlign w:val="center"/>
          </w:tcPr>
          <w:p w:rsidR="007444A9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="007444A9" w:rsidRPr="007444A9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當他人提出想法時，我會注意聆聽。</w:t>
            </w:r>
          </w:p>
        </w:tc>
      </w:tr>
      <w:tr w:rsidR="007444A9" w:rsidTr="00541ED6">
        <w:tc>
          <w:tcPr>
            <w:tcW w:w="704" w:type="dxa"/>
            <w:vMerge/>
            <w:tcBorders>
              <w:bottom w:val="single" w:sz="24" w:space="0" w:color="auto"/>
            </w:tcBorders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bottom w:val="single" w:sz="24" w:space="0" w:color="auto"/>
            </w:tcBorders>
          </w:tcPr>
          <w:p w:rsidR="007444A9" w:rsidRDefault="007444A9" w:rsidP="007444A9">
            <w:pPr>
              <w:spacing w:line="0" w:lineRule="atLeast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經營關係</w:t>
            </w:r>
          </w:p>
        </w:tc>
        <w:tc>
          <w:tcPr>
            <w:tcW w:w="8412" w:type="dxa"/>
            <w:tcBorders>
              <w:bottom w:val="single" w:sz="24" w:space="0" w:color="auto"/>
            </w:tcBorders>
            <w:vAlign w:val="center"/>
          </w:tcPr>
          <w:p w:rsidR="007444A9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  <w:r w:rsidR="007444A9" w:rsidRPr="007444A9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我能和家人一起從事各種活動，並保持良好的互動。</w:t>
            </w:r>
          </w:p>
        </w:tc>
      </w:tr>
      <w:tr w:rsidR="007444A9" w:rsidTr="00541ED6">
        <w:tc>
          <w:tcPr>
            <w:tcW w:w="704" w:type="dxa"/>
            <w:vMerge w:val="restart"/>
            <w:tcBorders>
              <w:top w:val="single" w:sz="24" w:space="0" w:color="auto"/>
            </w:tcBorders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正向意義</w:t>
            </w:r>
          </w:p>
        </w:tc>
        <w:tc>
          <w:tcPr>
            <w:tcW w:w="709" w:type="dxa"/>
            <w:tcBorders>
              <w:top w:val="single" w:sz="24" w:space="0" w:color="auto"/>
            </w:tcBorders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熱心服務</w:t>
            </w:r>
          </w:p>
        </w:tc>
        <w:tc>
          <w:tcPr>
            <w:tcW w:w="8412" w:type="dxa"/>
            <w:tcBorders>
              <w:top w:val="single" w:sz="24" w:space="0" w:color="auto"/>
            </w:tcBorders>
            <w:vAlign w:val="center"/>
          </w:tcPr>
          <w:p w:rsidR="007444A9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  <w:r w:rsidR="007444A9" w:rsidRPr="007444A9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我會主動參加學校的服務活動或擔任社區志工。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生命意義</w:t>
            </w:r>
          </w:p>
        </w:tc>
        <w:tc>
          <w:tcPr>
            <w:tcW w:w="8412" w:type="dxa"/>
            <w:vAlign w:val="center"/>
          </w:tcPr>
          <w:p w:rsidR="007444A9" w:rsidRPr="00541ED6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14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我會愛護身體，珍惜生命。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價值判斷</w:t>
            </w:r>
          </w:p>
        </w:tc>
        <w:tc>
          <w:tcPr>
            <w:tcW w:w="8412" w:type="dxa"/>
            <w:tcBorders>
              <w:top w:val="single" w:sz="12" w:space="0" w:color="auto"/>
            </w:tcBorders>
            <w:vAlign w:val="center"/>
          </w:tcPr>
          <w:p w:rsidR="007444A9" w:rsidRPr="00541ED6" w:rsidRDefault="00541ED6" w:rsidP="00541ED6">
            <w:pPr>
              <w:widowControl/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15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當面對需要選擇的時候，我會分析每一項選擇可能的後果，再做決定。</w:t>
            </w:r>
          </w:p>
        </w:tc>
      </w:tr>
      <w:tr w:rsidR="007444A9" w:rsidTr="00541ED6">
        <w:tc>
          <w:tcPr>
            <w:tcW w:w="704" w:type="dxa"/>
            <w:vMerge/>
            <w:tcBorders>
              <w:bottom w:val="single" w:sz="24" w:space="0" w:color="auto"/>
            </w:tcBorders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bottom w:val="single" w:sz="24" w:space="0" w:color="auto"/>
            </w:tcBorders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行善助人</w:t>
            </w:r>
          </w:p>
        </w:tc>
        <w:tc>
          <w:tcPr>
            <w:tcW w:w="8412" w:type="dxa"/>
            <w:tcBorders>
              <w:bottom w:val="single" w:sz="24" w:space="0" w:color="auto"/>
            </w:tcBorders>
            <w:vAlign w:val="center"/>
          </w:tcPr>
          <w:p w:rsidR="007444A9" w:rsidRPr="00541ED6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16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我樂於做善事、幫助別人。</w:t>
            </w:r>
          </w:p>
        </w:tc>
      </w:tr>
      <w:tr w:rsidR="007444A9" w:rsidTr="00541ED6">
        <w:tc>
          <w:tcPr>
            <w:tcW w:w="704" w:type="dxa"/>
            <w:vMerge w:val="restart"/>
            <w:tcBorders>
              <w:top w:val="single" w:sz="24" w:space="0" w:color="auto"/>
            </w:tcBorders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正向成就</w:t>
            </w:r>
          </w:p>
        </w:tc>
        <w:tc>
          <w:tcPr>
            <w:tcW w:w="709" w:type="dxa"/>
            <w:tcBorders>
              <w:top w:val="single" w:sz="24" w:space="0" w:color="auto"/>
            </w:tcBorders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發揮所長</w:t>
            </w:r>
          </w:p>
        </w:tc>
        <w:tc>
          <w:tcPr>
            <w:tcW w:w="8412" w:type="dxa"/>
            <w:tcBorders>
              <w:top w:val="single" w:sz="24" w:space="0" w:color="auto"/>
            </w:tcBorders>
            <w:vAlign w:val="center"/>
          </w:tcPr>
          <w:p w:rsidR="007444A9" w:rsidRPr="00541ED6" w:rsidRDefault="00541ED6" w:rsidP="00541ED6">
            <w:pPr>
              <w:widowControl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17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我能知道自己的長處，並加以發揮。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問題解決</w:t>
            </w:r>
          </w:p>
        </w:tc>
        <w:tc>
          <w:tcPr>
            <w:tcW w:w="8412" w:type="dxa"/>
            <w:vAlign w:val="center"/>
          </w:tcPr>
          <w:p w:rsidR="007444A9" w:rsidRPr="00541ED6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18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我能提出解決問題的有效方法。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成就自己</w:t>
            </w:r>
          </w:p>
        </w:tc>
        <w:tc>
          <w:tcPr>
            <w:tcW w:w="8412" w:type="dxa"/>
            <w:vAlign w:val="center"/>
          </w:tcPr>
          <w:p w:rsidR="007444A9" w:rsidRPr="00541ED6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19</w:t>
            </w:r>
            <w:r w:rsidR="007444A9" w:rsidRPr="00541ED6">
              <w:rPr>
                <w:rFonts w:ascii="標楷體" w:eastAsia="標楷體" w:hAnsi="標楷體" w:hint="eastAsia"/>
              </w:rPr>
              <w:t>.我</w:t>
            </w:r>
            <w:r w:rsidR="005110FF" w:rsidRPr="005110FF">
              <w:rPr>
                <w:rFonts w:ascii="標楷體" w:eastAsia="標楷體" w:hAnsi="標楷體" w:hint="eastAsia"/>
              </w:rPr>
              <w:t>我會從服務社會及幫助別人中獲得成就感。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回饋社會</w:t>
            </w:r>
          </w:p>
        </w:tc>
        <w:tc>
          <w:tcPr>
            <w:tcW w:w="8412" w:type="dxa"/>
            <w:vAlign w:val="center"/>
          </w:tcPr>
          <w:p w:rsidR="007444A9" w:rsidRPr="00541ED6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20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我會幫助我的學校成為健康幸福校園(例如:無菸拒檳、反霸凌、友善校園、健康的兩性關係…)。</w:t>
            </w:r>
          </w:p>
        </w:tc>
      </w:tr>
    </w:tbl>
    <w:p w:rsidR="00B57F8B" w:rsidRPr="00B57F8B" w:rsidRDefault="00B57F8B" w:rsidP="00B57F8B">
      <w:pPr>
        <w:spacing w:line="0" w:lineRule="atLeast"/>
        <w:rPr>
          <w:rFonts w:ascii="標楷體" w:eastAsia="標楷體" w:hAnsi="標楷體"/>
        </w:rPr>
      </w:pPr>
    </w:p>
    <w:p w:rsidR="00A52475" w:rsidRDefault="00A52475" w:rsidP="00B57F8B">
      <w:pPr>
        <w:spacing w:line="0" w:lineRule="atLeast"/>
        <w:rPr>
          <w:rFonts w:ascii="標楷體" w:eastAsia="標楷體" w:hAnsi="標楷體"/>
          <w:b/>
          <w:sz w:val="32"/>
          <w:shd w:val="pct15" w:color="auto" w:fill="FFFFFF"/>
        </w:rPr>
      </w:pPr>
    </w:p>
    <w:p w:rsidR="00044C9F" w:rsidRDefault="00B57F8B" w:rsidP="00B57F8B">
      <w:pPr>
        <w:spacing w:line="0" w:lineRule="atLeast"/>
        <w:rPr>
          <w:rFonts w:ascii="標楷體" w:eastAsia="標楷體" w:hAnsi="標楷體"/>
          <w:bdr w:val="single" w:sz="4" w:space="0" w:color="auto"/>
        </w:rPr>
      </w:pPr>
      <w:r w:rsidRPr="00044C9F">
        <w:rPr>
          <w:rFonts w:ascii="標楷體" w:eastAsia="標楷體" w:hAnsi="標楷體" w:hint="eastAsia"/>
          <w:b/>
          <w:sz w:val="32"/>
          <w:shd w:val="pct15" w:color="auto" w:fill="FFFFFF"/>
        </w:rPr>
        <w:t>四樂行為指數</w:t>
      </w:r>
      <w:r w:rsidR="00044C9F" w:rsidRPr="00044C9F">
        <w:rPr>
          <w:rFonts w:ascii="標楷體" w:eastAsia="標楷體" w:hAnsi="標楷體" w:hint="eastAsia"/>
          <w:b/>
          <w:sz w:val="28"/>
          <w:shd w:val="pct15" w:color="auto" w:fill="FFFFFF"/>
        </w:rPr>
        <w:t>(7天)</w:t>
      </w:r>
      <w:r w:rsidR="00044C9F" w:rsidRPr="00044C9F">
        <w:rPr>
          <w:rFonts w:ascii="標楷體" w:eastAsia="標楷體" w:hAnsi="標楷體" w:hint="eastAsia"/>
          <w:b/>
          <w:sz w:val="28"/>
        </w:rPr>
        <w:t xml:space="preserve">  </w:t>
      </w:r>
      <w:r w:rsidR="00044C9F" w:rsidRPr="00044C9F">
        <w:rPr>
          <w:rFonts w:ascii="標楷體" w:eastAsia="標楷體" w:hAnsi="標楷體" w:hint="eastAsia"/>
          <w:bdr w:val="single" w:sz="4" w:space="0" w:color="auto"/>
        </w:rPr>
        <w:t>過去七天中，你有幾天做到</w:t>
      </w:r>
      <w:r w:rsidR="00044C9F">
        <w:rPr>
          <w:rFonts w:ascii="標楷體" w:eastAsia="標楷體" w:hAnsi="標楷體" w:hint="eastAsia"/>
          <w:bdr w:val="single" w:sz="4" w:space="0" w:color="auto"/>
        </w:rPr>
        <w:t xml:space="preserve"> 0-7天 </w:t>
      </w:r>
    </w:p>
    <w:p w:rsidR="00A52475" w:rsidRDefault="00A52475" w:rsidP="00B57F8B">
      <w:pPr>
        <w:spacing w:line="0" w:lineRule="atLeast"/>
        <w:rPr>
          <w:rFonts w:ascii="標楷體" w:eastAsia="標楷體" w:hAnsi="標楷體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8412"/>
      </w:tblGrid>
      <w:tr w:rsidR="00044C9F" w:rsidTr="00044C9F">
        <w:tc>
          <w:tcPr>
            <w:tcW w:w="1413" w:type="dxa"/>
            <w:shd w:val="clear" w:color="auto" w:fill="D0CECE" w:themeFill="background2" w:themeFillShade="E6"/>
            <w:vAlign w:val="center"/>
          </w:tcPr>
          <w:p w:rsidR="00044C9F" w:rsidRDefault="00044C9F" w:rsidP="00044C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四樂</w:t>
            </w:r>
          </w:p>
        </w:tc>
        <w:tc>
          <w:tcPr>
            <w:tcW w:w="8412" w:type="dxa"/>
            <w:shd w:val="clear" w:color="auto" w:fill="D0CECE" w:themeFill="background2" w:themeFillShade="E6"/>
            <w:vAlign w:val="center"/>
          </w:tcPr>
          <w:p w:rsidR="00044C9F" w:rsidRDefault="00044C9F" w:rsidP="00044C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題目</w:t>
            </w:r>
          </w:p>
        </w:tc>
      </w:tr>
      <w:tr w:rsidR="00044C9F" w:rsidTr="00044C9F">
        <w:tc>
          <w:tcPr>
            <w:tcW w:w="1413" w:type="dxa"/>
            <w:vAlign w:val="center"/>
          </w:tcPr>
          <w:p w:rsidR="00044C9F" w:rsidRDefault="00044C9F" w:rsidP="00044C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樂動</w:t>
            </w:r>
          </w:p>
        </w:tc>
        <w:tc>
          <w:tcPr>
            <w:tcW w:w="8412" w:type="dxa"/>
          </w:tcPr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044C9F">
              <w:rPr>
                <w:rFonts w:ascii="標楷體" w:eastAsia="標楷體" w:hAnsi="標楷體" w:hint="eastAsia"/>
              </w:rPr>
              <w:t>做到「一天累積60分鐘」對身體有益的身體活動</w:t>
            </w:r>
          </w:p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044C9F">
              <w:rPr>
                <w:rFonts w:ascii="標楷體" w:eastAsia="標楷體" w:hAnsi="標楷體" w:hint="eastAsia"/>
              </w:rPr>
              <w:t>一整天到戶外活動的總時數達到120分鐘(2小時)</w:t>
            </w:r>
          </w:p>
        </w:tc>
      </w:tr>
      <w:tr w:rsidR="00044C9F" w:rsidTr="00044C9F">
        <w:tc>
          <w:tcPr>
            <w:tcW w:w="1413" w:type="dxa"/>
            <w:vAlign w:val="center"/>
          </w:tcPr>
          <w:p w:rsidR="00044C9F" w:rsidRPr="00B57F8B" w:rsidRDefault="00044C9F" w:rsidP="00044C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樂活</w:t>
            </w:r>
          </w:p>
        </w:tc>
        <w:tc>
          <w:tcPr>
            <w:tcW w:w="8412" w:type="dxa"/>
          </w:tcPr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044C9F">
              <w:rPr>
                <w:rFonts w:ascii="標楷體" w:eastAsia="標楷體" w:hAnsi="標楷體" w:hint="eastAsia"/>
              </w:rPr>
              <w:t>從事健康的休閒活動</w:t>
            </w:r>
          </w:p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044C9F">
              <w:rPr>
                <w:rFonts w:ascii="標楷體" w:eastAsia="標楷體" w:hAnsi="標楷體" w:hint="eastAsia"/>
              </w:rPr>
              <w:t>一整天看螢幕（電腦、電視、手機、電動）的累積總時間不超過1小時</w:t>
            </w:r>
          </w:p>
        </w:tc>
      </w:tr>
      <w:tr w:rsidR="00044C9F" w:rsidTr="00044C9F">
        <w:tc>
          <w:tcPr>
            <w:tcW w:w="1413" w:type="dxa"/>
            <w:vAlign w:val="center"/>
          </w:tcPr>
          <w:p w:rsidR="00044C9F" w:rsidRPr="00B57F8B" w:rsidRDefault="00044C9F" w:rsidP="00044C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樂食</w:t>
            </w:r>
          </w:p>
        </w:tc>
        <w:tc>
          <w:tcPr>
            <w:tcW w:w="8412" w:type="dxa"/>
          </w:tcPr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044C9F">
              <w:rPr>
                <w:rFonts w:ascii="標楷體" w:eastAsia="標楷體" w:hAnsi="標楷體" w:hint="eastAsia"/>
              </w:rPr>
              <w:t>一天當中吃到一碗半的蔬菜量</w:t>
            </w:r>
          </w:p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r w:rsidRPr="00044C9F">
              <w:rPr>
                <w:rFonts w:ascii="標楷體" w:eastAsia="標楷體" w:hAnsi="標楷體" w:hint="eastAsia"/>
              </w:rPr>
              <w:t>喝足每日建議量的白開水(30cc乘以體重</w:t>
            </w:r>
            <w:r w:rsidR="00B676D4">
              <w:rPr>
                <w:rFonts w:ascii="標楷體" w:eastAsia="標楷體" w:hAnsi="標楷體" w:hint="eastAsia"/>
              </w:rPr>
              <w:t>，含無</w:t>
            </w:r>
            <w:r w:rsidRPr="00044C9F">
              <w:rPr>
                <w:rFonts w:ascii="標楷體" w:eastAsia="標楷體" w:hAnsi="標楷體" w:hint="eastAsia"/>
              </w:rPr>
              <w:t>糖茶飲</w:t>
            </w:r>
            <w:r w:rsidR="00B676D4">
              <w:rPr>
                <w:rFonts w:ascii="標楷體" w:eastAsia="標楷體" w:hAnsi="標楷體" w:hint="eastAsia"/>
              </w:rPr>
              <w:t>)</w:t>
            </w:r>
          </w:p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7.不</w:t>
            </w:r>
            <w:r w:rsidRPr="00044C9F">
              <w:rPr>
                <w:rFonts w:ascii="標楷體" w:eastAsia="標楷體" w:hAnsi="標楷體" w:hint="eastAsia"/>
              </w:rPr>
              <w:t>喝罐裝或瓶裝的含糖飲料及手搖飲料，如可樂、奶茶和雪碧</w:t>
            </w:r>
          </w:p>
        </w:tc>
      </w:tr>
      <w:tr w:rsidR="00044C9F" w:rsidTr="00044C9F">
        <w:tc>
          <w:tcPr>
            <w:tcW w:w="1413" w:type="dxa"/>
            <w:vAlign w:val="center"/>
          </w:tcPr>
          <w:p w:rsidR="00044C9F" w:rsidRPr="00B57F8B" w:rsidRDefault="00044C9F" w:rsidP="00044C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樂眠</w:t>
            </w:r>
          </w:p>
        </w:tc>
        <w:tc>
          <w:tcPr>
            <w:tcW w:w="8412" w:type="dxa"/>
          </w:tcPr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8.</w:t>
            </w:r>
            <w:r w:rsidRPr="00044C9F">
              <w:rPr>
                <w:rFonts w:ascii="標楷體" w:eastAsia="標楷體" w:hAnsi="標楷體" w:hint="eastAsia"/>
              </w:rPr>
              <w:t>睡眠時間規律、且不熬夜</w:t>
            </w:r>
          </w:p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9.</w:t>
            </w:r>
            <w:r w:rsidRPr="00044C9F">
              <w:rPr>
                <w:rFonts w:ascii="標楷體" w:eastAsia="標楷體" w:hAnsi="標楷體" w:hint="eastAsia"/>
              </w:rPr>
              <w:t>睡足8小時</w:t>
            </w:r>
          </w:p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10.</w:t>
            </w:r>
            <w:r w:rsidRPr="00044C9F">
              <w:rPr>
                <w:rFonts w:ascii="標楷體" w:eastAsia="標楷體" w:hAnsi="標楷體" w:hint="eastAsia"/>
              </w:rPr>
              <w:t>睡眠品質良好</w:t>
            </w:r>
          </w:p>
        </w:tc>
      </w:tr>
    </w:tbl>
    <w:p w:rsidR="00B57F8B" w:rsidRPr="00044C9F" w:rsidRDefault="00B57F8B" w:rsidP="00B57F8B">
      <w:pPr>
        <w:spacing w:line="0" w:lineRule="atLeast"/>
        <w:rPr>
          <w:rFonts w:ascii="標楷體" w:eastAsia="標楷體" w:hAnsi="標楷體"/>
        </w:rPr>
      </w:pPr>
    </w:p>
    <w:p w:rsidR="00A52475" w:rsidRDefault="00A52475" w:rsidP="00A52475">
      <w:pPr>
        <w:spacing w:line="0" w:lineRule="atLeast"/>
        <w:rPr>
          <w:rFonts w:ascii="標楷體" w:eastAsia="標楷體" w:hAnsi="標楷體"/>
          <w:sz w:val="32"/>
          <w:shd w:val="pct15" w:color="auto" w:fill="FFFFFF"/>
        </w:rPr>
      </w:pPr>
    </w:p>
    <w:p w:rsidR="00A52475" w:rsidRDefault="00A52475" w:rsidP="00A52475">
      <w:pPr>
        <w:spacing w:line="0" w:lineRule="atLeast"/>
        <w:rPr>
          <w:rFonts w:ascii="標楷體" w:eastAsia="標楷體" w:hAnsi="標楷體"/>
          <w:sz w:val="32"/>
          <w:shd w:val="pct15" w:color="auto" w:fill="FFFFFF"/>
        </w:rPr>
      </w:pPr>
    </w:p>
    <w:p w:rsidR="00A52475" w:rsidRDefault="00B57F8B" w:rsidP="00A52475">
      <w:pPr>
        <w:spacing w:line="0" w:lineRule="atLeast"/>
        <w:rPr>
          <w:rFonts w:ascii="標楷體" w:eastAsia="標楷體" w:hAnsi="標楷體"/>
          <w:b/>
          <w:sz w:val="28"/>
          <w:shd w:val="pct15" w:color="auto" w:fill="FFFFFF"/>
        </w:rPr>
      </w:pPr>
      <w:r w:rsidRPr="00A52475">
        <w:rPr>
          <w:rFonts w:ascii="標楷體" w:eastAsia="標楷體" w:hAnsi="標楷體" w:hint="eastAsia"/>
          <w:sz w:val="32"/>
          <w:shd w:val="pct15" w:color="auto" w:fill="FFFFFF"/>
        </w:rPr>
        <w:t>正向心理健康指數</w:t>
      </w:r>
      <w:r w:rsidR="00A52475" w:rsidRPr="00044C9F">
        <w:rPr>
          <w:rFonts w:ascii="標楷體" w:eastAsia="標楷體" w:hAnsi="標楷體" w:hint="eastAsia"/>
          <w:b/>
          <w:sz w:val="28"/>
          <w:shd w:val="pct15" w:color="auto" w:fill="FFFFFF"/>
        </w:rPr>
        <w:t>(5分)</w:t>
      </w:r>
    </w:p>
    <w:p w:rsidR="00A52475" w:rsidRPr="00044C9F" w:rsidRDefault="00A52475" w:rsidP="00A52475">
      <w:pPr>
        <w:spacing w:line="0" w:lineRule="atLeast"/>
        <w:rPr>
          <w:rFonts w:ascii="標楷體" w:eastAsia="標楷體" w:hAnsi="標楷體"/>
          <w:b/>
          <w:sz w:val="28"/>
          <w:shd w:val="pct15" w:color="auto" w:fill="FFFFFF"/>
        </w:rPr>
      </w:pPr>
    </w:p>
    <w:p w:rsidR="004538BB" w:rsidRDefault="00A52475" w:rsidP="00A52475">
      <w:pPr>
        <w:spacing w:line="0" w:lineRule="atLeast"/>
        <w:rPr>
          <w:rFonts w:ascii="標楷體" w:eastAsia="標楷體" w:hAnsi="標楷體"/>
          <w:bdr w:val="single" w:sz="4" w:space="0" w:color="auto"/>
        </w:rPr>
      </w:pPr>
      <w:r w:rsidRPr="00A52475">
        <w:rPr>
          <w:rFonts w:ascii="標楷體" w:eastAsia="標楷體" w:hAnsi="標楷體" w:hint="eastAsia"/>
          <w:bdr w:val="single" w:sz="4" w:space="0" w:color="auto"/>
        </w:rPr>
        <w:t>(1)從不   (2)很少   (3)有時   (4)經常   (5)總是</w:t>
      </w:r>
    </w:p>
    <w:p w:rsidR="00A52475" w:rsidRDefault="00A52475" w:rsidP="00A52475">
      <w:pPr>
        <w:spacing w:line="0" w:lineRule="atLeast"/>
        <w:rPr>
          <w:rFonts w:ascii="標楷體" w:eastAsia="標楷體" w:hAnsi="標楷體"/>
          <w:bdr w:val="single" w:sz="4" w:space="0" w:color="auto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703"/>
      </w:tblGrid>
      <w:tr w:rsidR="00A52475" w:rsidTr="00A52475">
        <w:tc>
          <w:tcPr>
            <w:tcW w:w="1413" w:type="dxa"/>
            <w:shd w:val="clear" w:color="auto" w:fill="D0CECE" w:themeFill="background2" w:themeFillShade="E6"/>
          </w:tcPr>
          <w:p w:rsidR="00A52475" w:rsidRDefault="00A52475" w:rsidP="00117CE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五正</w:t>
            </w:r>
          </w:p>
        </w:tc>
        <w:tc>
          <w:tcPr>
            <w:tcW w:w="7703" w:type="dxa"/>
            <w:shd w:val="clear" w:color="auto" w:fill="D0CECE" w:themeFill="background2" w:themeFillShade="E6"/>
          </w:tcPr>
          <w:p w:rsidR="00A52475" w:rsidRDefault="00A52475" w:rsidP="00117CE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題目</w:t>
            </w:r>
          </w:p>
        </w:tc>
      </w:tr>
      <w:tr w:rsidR="00985BA7" w:rsidTr="00A52475">
        <w:trPr>
          <w:trHeight w:val="1028"/>
        </w:trPr>
        <w:tc>
          <w:tcPr>
            <w:tcW w:w="1413" w:type="dxa"/>
            <w:vAlign w:val="center"/>
          </w:tcPr>
          <w:p w:rsidR="00985BA7" w:rsidRDefault="00985BA7" w:rsidP="00985B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正向情緒</w:t>
            </w:r>
          </w:p>
        </w:tc>
        <w:tc>
          <w:tcPr>
            <w:tcW w:w="7703" w:type="dxa"/>
            <w:vAlign w:val="center"/>
          </w:tcPr>
          <w:p w:rsidR="00985BA7" w:rsidRDefault="00985BA7" w:rsidP="00985BA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52475">
              <w:rPr>
                <w:rFonts w:ascii="標楷體" w:eastAsia="標楷體" w:hAnsi="標楷體" w:hint="eastAsia"/>
              </w:rPr>
              <w:t>你有多常感到快樂?</w:t>
            </w:r>
          </w:p>
        </w:tc>
      </w:tr>
      <w:tr w:rsidR="00985BA7" w:rsidTr="00A52475">
        <w:trPr>
          <w:trHeight w:val="1329"/>
        </w:trPr>
        <w:tc>
          <w:tcPr>
            <w:tcW w:w="1413" w:type="dxa"/>
            <w:tcBorders>
              <w:top w:val="single" w:sz="24" w:space="0" w:color="auto"/>
            </w:tcBorders>
            <w:vAlign w:val="center"/>
          </w:tcPr>
          <w:p w:rsidR="00985BA7" w:rsidRPr="00B57F8B" w:rsidRDefault="00985BA7" w:rsidP="00985B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正向參與</w:t>
            </w:r>
          </w:p>
        </w:tc>
        <w:tc>
          <w:tcPr>
            <w:tcW w:w="7703" w:type="dxa"/>
            <w:tcBorders>
              <w:top w:val="single" w:sz="24" w:space="0" w:color="auto"/>
            </w:tcBorders>
            <w:vAlign w:val="center"/>
          </w:tcPr>
          <w:p w:rsidR="00985BA7" w:rsidRDefault="00985BA7" w:rsidP="00985BA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3A5705">
              <w:rPr>
                <w:rFonts w:hint="eastAsia"/>
              </w:rPr>
              <w:t xml:space="preserve"> </w:t>
            </w:r>
            <w:r w:rsidR="003A5705" w:rsidRPr="003A5705">
              <w:rPr>
                <w:rFonts w:ascii="標楷體" w:eastAsia="標楷體" w:hAnsi="標楷體" w:hint="eastAsia"/>
              </w:rPr>
              <w:t>在學校裡，你多常樂於參與學校活動?</w:t>
            </w:r>
          </w:p>
        </w:tc>
      </w:tr>
      <w:tr w:rsidR="00985BA7" w:rsidTr="00A52475">
        <w:trPr>
          <w:trHeight w:val="1397"/>
        </w:trPr>
        <w:tc>
          <w:tcPr>
            <w:tcW w:w="1413" w:type="dxa"/>
            <w:tcBorders>
              <w:top w:val="single" w:sz="24" w:space="0" w:color="auto"/>
            </w:tcBorders>
            <w:vAlign w:val="center"/>
          </w:tcPr>
          <w:p w:rsidR="00985BA7" w:rsidRPr="00B57F8B" w:rsidRDefault="00985BA7" w:rsidP="00985B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正向關係</w:t>
            </w:r>
          </w:p>
        </w:tc>
        <w:tc>
          <w:tcPr>
            <w:tcW w:w="7703" w:type="dxa"/>
            <w:tcBorders>
              <w:top w:val="single" w:sz="24" w:space="0" w:color="auto"/>
            </w:tcBorders>
            <w:vAlign w:val="center"/>
          </w:tcPr>
          <w:p w:rsidR="00985BA7" w:rsidRPr="00A52475" w:rsidRDefault="00985BA7" w:rsidP="00985BA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3A5705" w:rsidRPr="003A5705">
              <w:rPr>
                <w:rFonts w:ascii="標楷體" w:eastAsia="標楷體" w:hAnsi="標楷體" w:hint="eastAsia"/>
              </w:rPr>
              <w:t>你有多常感覺到身邊的人對你的關懷與愛?</w:t>
            </w:r>
          </w:p>
          <w:p w:rsidR="00985BA7" w:rsidRDefault="00985BA7" w:rsidP="00985BA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="003A5705" w:rsidRPr="003A5705">
              <w:rPr>
                <w:rFonts w:ascii="標楷體" w:eastAsia="標楷體" w:hAnsi="標楷體" w:hint="eastAsia"/>
              </w:rPr>
              <w:t>當身邊的人需要幫助時，你有多常主動關心並給予協助?</w:t>
            </w:r>
          </w:p>
        </w:tc>
      </w:tr>
      <w:tr w:rsidR="00985BA7" w:rsidTr="00A52475">
        <w:trPr>
          <w:trHeight w:val="1397"/>
        </w:trPr>
        <w:tc>
          <w:tcPr>
            <w:tcW w:w="1413" w:type="dxa"/>
            <w:tcBorders>
              <w:top w:val="single" w:sz="24" w:space="0" w:color="auto"/>
            </w:tcBorders>
            <w:vAlign w:val="center"/>
          </w:tcPr>
          <w:p w:rsidR="00985BA7" w:rsidRPr="00B57F8B" w:rsidRDefault="00985BA7" w:rsidP="00985B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正向意義</w:t>
            </w:r>
          </w:p>
        </w:tc>
        <w:tc>
          <w:tcPr>
            <w:tcW w:w="7703" w:type="dxa"/>
            <w:tcBorders>
              <w:top w:val="single" w:sz="24" w:space="0" w:color="auto"/>
            </w:tcBorders>
            <w:vAlign w:val="center"/>
          </w:tcPr>
          <w:p w:rsidR="00985BA7" w:rsidRDefault="00985BA7" w:rsidP="00985BA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3A5705" w:rsidRPr="003A5705">
              <w:rPr>
                <w:rFonts w:ascii="標楷體" w:eastAsia="標楷體" w:hAnsi="標楷體" w:hint="eastAsia"/>
              </w:rPr>
              <w:t>你有多常感覺你做的事是值得且重要的?</w:t>
            </w:r>
          </w:p>
        </w:tc>
      </w:tr>
      <w:tr w:rsidR="00985BA7" w:rsidTr="00A52475">
        <w:trPr>
          <w:trHeight w:val="1329"/>
        </w:trPr>
        <w:tc>
          <w:tcPr>
            <w:tcW w:w="1413" w:type="dxa"/>
            <w:tcBorders>
              <w:top w:val="single" w:sz="24" w:space="0" w:color="auto"/>
            </w:tcBorders>
            <w:vAlign w:val="center"/>
          </w:tcPr>
          <w:p w:rsidR="00985BA7" w:rsidRPr="00B57F8B" w:rsidRDefault="00985BA7" w:rsidP="00985B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正向成就</w:t>
            </w:r>
          </w:p>
        </w:tc>
        <w:tc>
          <w:tcPr>
            <w:tcW w:w="7703" w:type="dxa"/>
            <w:tcBorders>
              <w:top w:val="single" w:sz="24" w:space="0" w:color="auto"/>
            </w:tcBorders>
            <w:vAlign w:val="center"/>
          </w:tcPr>
          <w:p w:rsidR="00985BA7" w:rsidRDefault="00985BA7" w:rsidP="00985BA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r w:rsidR="003A5705" w:rsidRPr="003A5705">
              <w:rPr>
                <w:rFonts w:ascii="標楷體" w:eastAsia="標楷體" w:hAnsi="標楷體" w:hint="eastAsia"/>
              </w:rPr>
              <w:t>你多常感到自己有能力可以處理好要做的事情?</w:t>
            </w:r>
          </w:p>
        </w:tc>
      </w:tr>
    </w:tbl>
    <w:p w:rsidR="00A52475" w:rsidRDefault="00A52475" w:rsidP="00A52475">
      <w:pPr>
        <w:spacing w:line="0" w:lineRule="atLeast"/>
        <w:rPr>
          <w:rFonts w:ascii="標楷體" w:eastAsia="標楷體" w:hAnsi="標楷體"/>
        </w:rPr>
      </w:pPr>
    </w:p>
    <w:sectPr w:rsidR="00A52475" w:rsidSect="00541ED6">
      <w:footerReference w:type="default" r:id="rId8"/>
      <w:pgSz w:w="11906" w:h="16838"/>
      <w:pgMar w:top="720" w:right="720" w:bottom="720" w:left="720" w:header="850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0C4" w:rsidRDefault="006140C4" w:rsidP="00EC7397">
      <w:r>
        <w:separator/>
      </w:r>
    </w:p>
  </w:endnote>
  <w:endnote w:type="continuationSeparator" w:id="0">
    <w:p w:rsidR="006140C4" w:rsidRDefault="006140C4" w:rsidP="00EC7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07982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E6D75" w:rsidRPr="002E6D75" w:rsidRDefault="002E6D75">
        <w:pPr>
          <w:pStyle w:val="a8"/>
          <w:jc w:val="center"/>
          <w:rPr>
            <w:sz w:val="24"/>
          </w:rPr>
        </w:pPr>
        <w:r w:rsidRPr="002E6D75">
          <w:rPr>
            <w:sz w:val="24"/>
          </w:rPr>
          <w:fldChar w:fldCharType="begin"/>
        </w:r>
        <w:r w:rsidRPr="002E6D75">
          <w:rPr>
            <w:sz w:val="24"/>
          </w:rPr>
          <w:instrText>PAGE   \* MERGEFORMAT</w:instrText>
        </w:r>
        <w:r w:rsidRPr="002E6D75">
          <w:rPr>
            <w:sz w:val="24"/>
          </w:rPr>
          <w:fldChar w:fldCharType="separate"/>
        </w:r>
        <w:r w:rsidR="003A5705" w:rsidRPr="003A5705">
          <w:rPr>
            <w:noProof/>
            <w:sz w:val="24"/>
            <w:lang w:val="zh-TW"/>
          </w:rPr>
          <w:t>2</w:t>
        </w:r>
        <w:r w:rsidRPr="002E6D75">
          <w:rPr>
            <w:sz w:val="24"/>
          </w:rPr>
          <w:fldChar w:fldCharType="end"/>
        </w:r>
      </w:p>
    </w:sdtContent>
  </w:sdt>
  <w:p w:rsidR="002E6D75" w:rsidRDefault="002E6D7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0C4" w:rsidRDefault="006140C4" w:rsidP="00EC7397">
      <w:r>
        <w:separator/>
      </w:r>
    </w:p>
  </w:footnote>
  <w:footnote w:type="continuationSeparator" w:id="0">
    <w:p w:rsidR="006140C4" w:rsidRDefault="006140C4" w:rsidP="00EC7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C7BFE"/>
    <w:multiLevelType w:val="hybridMultilevel"/>
    <w:tmpl w:val="C24C861A"/>
    <w:lvl w:ilvl="0" w:tplc="5ED8E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D93CE5"/>
    <w:multiLevelType w:val="hybridMultilevel"/>
    <w:tmpl w:val="ABF8D79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C421E11"/>
    <w:multiLevelType w:val="hybridMultilevel"/>
    <w:tmpl w:val="6236137E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" w15:restartNumberingAfterBreak="0">
    <w:nsid w:val="3B654A2F"/>
    <w:multiLevelType w:val="hybridMultilevel"/>
    <w:tmpl w:val="2E70C6A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60F6712"/>
    <w:multiLevelType w:val="hybridMultilevel"/>
    <w:tmpl w:val="D36A3FFA"/>
    <w:lvl w:ilvl="0" w:tplc="EBAE05E0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B2F0CDF"/>
    <w:multiLevelType w:val="hybridMultilevel"/>
    <w:tmpl w:val="8642116A"/>
    <w:lvl w:ilvl="0" w:tplc="77881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D0A3E66"/>
    <w:multiLevelType w:val="hybridMultilevel"/>
    <w:tmpl w:val="EBC8DF1C"/>
    <w:lvl w:ilvl="0" w:tplc="F06AC1B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ADF3A8A"/>
    <w:multiLevelType w:val="hybridMultilevel"/>
    <w:tmpl w:val="2508FB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9BD249C"/>
    <w:multiLevelType w:val="hybridMultilevel"/>
    <w:tmpl w:val="7BAAAB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058"/>
    <w:rsid w:val="00017DEE"/>
    <w:rsid w:val="000304AB"/>
    <w:rsid w:val="00044C9F"/>
    <w:rsid w:val="00091665"/>
    <w:rsid w:val="000A23E5"/>
    <w:rsid w:val="000A4DAA"/>
    <w:rsid w:val="000D28E8"/>
    <w:rsid w:val="00121E5F"/>
    <w:rsid w:val="001226B0"/>
    <w:rsid w:val="0018018C"/>
    <w:rsid w:val="001A594D"/>
    <w:rsid w:val="001B631E"/>
    <w:rsid w:val="001D0869"/>
    <w:rsid w:val="001D30F4"/>
    <w:rsid w:val="001D55F9"/>
    <w:rsid w:val="001E380F"/>
    <w:rsid w:val="001F1E77"/>
    <w:rsid w:val="0024378B"/>
    <w:rsid w:val="00284F06"/>
    <w:rsid w:val="00287B8F"/>
    <w:rsid w:val="0029657D"/>
    <w:rsid w:val="002C05CD"/>
    <w:rsid w:val="002E6D75"/>
    <w:rsid w:val="00341DDF"/>
    <w:rsid w:val="003A5705"/>
    <w:rsid w:val="003C6BA9"/>
    <w:rsid w:val="004538BB"/>
    <w:rsid w:val="00462451"/>
    <w:rsid w:val="004731C9"/>
    <w:rsid w:val="0048687C"/>
    <w:rsid w:val="0049321C"/>
    <w:rsid w:val="004B7704"/>
    <w:rsid w:val="004B7A30"/>
    <w:rsid w:val="00507BB2"/>
    <w:rsid w:val="005110FF"/>
    <w:rsid w:val="00530C3F"/>
    <w:rsid w:val="00541ED6"/>
    <w:rsid w:val="00543B40"/>
    <w:rsid w:val="00561F28"/>
    <w:rsid w:val="00592058"/>
    <w:rsid w:val="00605EC5"/>
    <w:rsid w:val="006140C4"/>
    <w:rsid w:val="00617161"/>
    <w:rsid w:val="00644E33"/>
    <w:rsid w:val="006F1E9E"/>
    <w:rsid w:val="0070381C"/>
    <w:rsid w:val="00721D61"/>
    <w:rsid w:val="007444A9"/>
    <w:rsid w:val="0074564D"/>
    <w:rsid w:val="0077478E"/>
    <w:rsid w:val="00795AED"/>
    <w:rsid w:val="007F18D1"/>
    <w:rsid w:val="008436BB"/>
    <w:rsid w:val="008868FE"/>
    <w:rsid w:val="008A4CF3"/>
    <w:rsid w:val="008B454A"/>
    <w:rsid w:val="008E26D0"/>
    <w:rsid w:val="008E4701"/>
    <w:rsid w:val="00981FFA"/>
    <w:rsid w:val="00985BA7"/>
    <w:rsid w:val="009B0A79"/>
    <w:rsid w:val="009C3B7C"/>
    <w:rsid w:val="009D2034"/>
    <w:rsid w:val="009D6AA1"/>
    <w:rsid w:val="009E4C26"/>
    <w:rsid w:val="00A52475"/>
    <w:rsid w:val="00A744F5"/>
    <w:rsid w:val="00A76247"/>
    <w:rsid w:val="00A82201"/>
    <w:rsid w:val="00AB0E1F"/>
    <w:rsid w:val="00AB629A"/>
    <w:rsid w:val="00B41E53"/>
    <w:rsid w:val="00B57F8B"/>
    <w:rsid w:val="00B676D4"/>
    <w:rsid w:val="00B736B1"/>
    <w:rsid w:val="00BB4ADC"/>
    <w:rsid w:val="00C166C3"/>
    <w:rsid w:val="00C45B1B"/>
    <w:rsid w:val="00CE55E7"/>
    <w:rsid w:val="00D72F8C"/>
    <w:rsid w:val="00D96445"/>
    <w:rsid w:val="00DC2026"/>
    <w:rsid w:val="00EC7397"/>
    <w:rsid w:val="00F36859"/>
    <w:rsid w:val="00F3786B"/>
    <w:rsid w:val="00F8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C2485"/>
  <w15:chartTrackingRefBased/>
  <w15:docId w15:val="{2516380F-CFDB-4887-AEE9-372A92B59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2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healthTable"/>
    <w:basedOn w:val="a"/>
    <w:link w:val="a5"/>
    <w:uiPriority w:val="34"/>
    <w:qFormat/>
    <w:rsid w:val="00592058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EC73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C739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C73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C739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84F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284F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清單段落 字元"/>
    <w:aliases w:val="healthTable 字元"/>
    <w:link w:val="a4"/>
    <w:uiPriority w:val="34"/>
    <w:locked/>
    <w:rsid w:val="00B736B1"/>
  </w:style>
  <w:style w:type="character" w:styleId="ac">
    <w:name w:val="annotation reference"/>
    <w:basedOn w:val="a0"/>
    <w:uiPriority w:val="99"/>
    <w:semiHidden/>
    <w:unhideWhenUsed/>
    <w:rsid w:val="00B736B1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736B1"/>
  </w:style>
  <w:style w:type="character" w:customStyle="1" w:styleId="ae">
    <w:name w:val="註解文字 字元"/>
    <w:basedOn w:val="a0"/>
    <w:link w:val="ad"/>
    <w:uiPriority w:val="99"/>
    <w:semiHidden/>
    <w:rsid w:val="00B736B1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736B1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B736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27C07-E8ED-41BE-971E-84BEECC6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2023-02-21T07:34:00Z</cp:lastPrinted>
  <dcterms:created xsi:type="dcterms:W3CDTF">2025-11-03T06:17:00Z</dcterms:created>
  <dcterms:modified xsi:type="dcterms:W3CDTF">2025-11-04T08:47:00Z</dcterms:modified>
</cp:coreProperties>
</file>