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3" w:rsidRDefault="00CF76E3" w:rsidP="00CF76E3">
      <w:pPr>
        <w:pStyle w:val="a4"/>
        <w:ind w:firstLineChars="650" w:firstLine="1822"/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花蓮縣花蓮市明義國小災害防救應變組織</w:t>
      </w:r>
      <w:r>
        <w:rPr>
          <w:rFonts w:ascii="標楷體" w:eastAsia="標楷體" w:hAnsi="標楷體" w:hint="eastAsia"/>
          <w:b/>
          <w:sz w:val="28"/>
          <w:szCs w:val="28"/>
        </w:rPr>
        <w:t>職責一覽表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1198"/>
        <w:gridCol w:w="900"/>
        <w:gridCol w:w="1089"/>
        <w:gridCol w:w="1071"/>
        <w:gridCol w:w="5166"/>
      </w:tblGrid>
      <w:tr w:rsidR="0034390F" w:rsidTr="009C3ACD">
        <w:trPr>
          <w:trHeight w:val="480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編組及負責人員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單位職務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trHeight w:val="53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指揮官(召集人)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吳惠貞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1.負責指揮、督導、協調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依情況調動各組織間相互支援。</w:t>
            </w:r>
          </w:p>
        </w:tc>
      </w:tr>
      <w:tr w:rsidR="0034390F" w:rsidTr="009C3ACD">
        <w:trPr>
          <w:trHeight w:val="628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副指揮官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ACD">
              <w:rPr>
                <w:rFonts w:ascii="標楷體" w:eastAsia="標楷體" w:hAnsi="標楷體" w:hint="eastAsia"/>
                <w:sz w:val="20"/>
                <w:szCs w:val="20"/>
              </w:rPr>
              <w:t xml:space="preserve">(副召集人兼發言人)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2C04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徐得彬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1.負責統一對外發言</w:t>
            </w:r>
          </w:p>
          <w:p w:rsidR="0034390F" w:rsidRPr="009C3ACD" w:rsidRDefault="0034390F" w:rsidP="009C3ACD">
            <w:pPr>
              <w:spacing w:line="300" w:lineRule="exact"/>
              <w:ind w:left="231" w:hangingChars="105" w:hanging="231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2.通報中心受災情形、目前處置狀況等。</w:t>
            </w:r>
          </w:p>
        </w:tc>
      </w:tr>
      <w:tr w:rsidR="0034390F" w:rsidTr="009C3ACD">
        <w:trPr>
          <w:trHeight w:val="40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總幹事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林美惠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統籌防災各項工作執行與考核。</w:t>
            </w:r>
          </w:p>
        </w:tc>
      </w:tr>
      <w:tr w:rsidR="0034390F" w:rsidTr="009C3ACD">
        <w:trPr>
          <w:trHeight w:val="524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任務編組單位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組員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cantSplit/>
          <w:trHeight w:val="226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搶救組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醫護人員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鍾品正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劉建良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王文俊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翁宗裕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蕭雅雲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柯丁嘉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2C0446" w:rsidP="002C044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34390F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218E2">
              <w:rPr>
                <w:rFonts w:ascii="標楷體" w:eastAsia="標楷體" w:hAnsi="標楷體" w:hint="eastAsia"/>
                <w:sz w:val="20"/>
                <w:szCs w:val="20"/>
              </w:rPr>
              <w:t>幹事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1.學校教職員生之搶救及搜救。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2.清除障礙物協助逃生。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 xml:space="preserve">3.強制疏散不願避難之學校教職員生。 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4.依情況支援安全防護組、緊急救護組。</w:t>
            </w:r>
          </w:p>
        </w:tc>
      </w:tr>
      <w:tr w:rsidR="0034390F" w:rsidTr="009C3ACD">
        <w:trPr>
          <w:cantSplit/>
          <w:trHeight w:val="1974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通報組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CD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校安中心</w:t>
            </w:r>
            <w:proofErr w:type="gramEnd"/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呂秋香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洪瑜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馡</w:t>
            </w:r>
            <w:proofErr w:type="gramEnd"/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黃忠雄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人事主任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1.通報教育處及教育部校園安全暨災害防救通報處理中心已疏散人數、收容地點、災情等。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2.負責蒐集、評估、傳播和使用有關於災害、資源與狀況發展的資訊。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通報地方救災、治安、醫療等單位，並請求支援。</w:t>
            </w:r>
          </w:p>
        </w:tc>
      </w:tr>
      <w:tr w:rsidR="0034390F" w:rsidTr="009C3ACD">
        <w:trPr>
          <w:cantSplit/>
          <w:trHeight w:val="183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避難引導組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0" w:rsidRPr="009C3ACD" w:rsidRDefault="002C04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梁秀雲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劉嘉榕</w:t>
            </w:r>
          </w:p>
          <w:p w:rsidR="0034390F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王怡捷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李慧真</w:t>
            </w:r>
          </w:p>
          <w:p w:rsidR="007028B9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吳光榮</w:t>
            </w:r>
          </w:p>
          <w:p w:rsidR="00053260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劉瑞宜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1-6年級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各班導師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Pr="00B673CC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1.平常擬定緊急疏散防災地圖(疏散路線和集合地點)。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2.災時協助教職員工生緊急疏散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安置及安置人員清點。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4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hint="eastAsia"/>
                <w:color w:val="000000"/>
                <w:spacing w:val="-14"/>
                <w:kern w:val="24"/>
                <w:sz w:val="22"/>
                <w:szCs w:val="22"/>
              </w:rPr>
              <w:t>在疏散集合地點設置服務台，提供協助與諮詢。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34" w:hangingChars="122" w:hanging="234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pacing w:val="-14"/>
                <w:kern w:val="24"/>
                <w:sz w:val="22"/>
                <w:szCs w:val="22"/>
              </w:rPr>
              <w:t>4.</w:t>
            </w:r>
            <w:r w:rsidRPr="009C3ACD">
              <w:rPr>
                <w:rFonts w:ascii="標楷體" w:eastAsia="標楷體" w:hAnsi="標楷體" w:hint="eastAsia"/>
                <w:kern w:val="24"/>
                <w:sz w:val="22"/>
                <w:szCs w:val="22"/>
              </w:rPr>
              <w:t>協助避難至學校之民眾應急所需。</w:t>
            </w:r>
          </w:p>
        </w:tc>
      </w:tr>
      <w:tr w:rsidR="0034390F" w:rsidTr="009C3ACD">
        <w:trPr>
          <w:cantSplit/>
          <w:trHeight w:val="2142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安全防護組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林美惠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陳梅英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吳伯元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張意雲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蔡宜蓁</w:t>
            </w:r>
          </w:p>
          <w:p w:rsidR="0034390F" w:rsidRDefault="0034390F" w:rsidP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林雨謙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會計主任</w:t>
            </w:r>
          </w:p>
          <w:p w:rsidR="00B40A2F" w:rsidRDefault="00B40A2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會計室</w:t>
            </w:r>
          </w:p>
          <w:p w:rsidR="0034390F" w:rsidRDefault="0034390F">
            <w:pPr>
              <w:spacing w:line="30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幹事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</w:p>
          <w:p w:rsidR="0034390F" w:rsidRDefault="003439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  <w:p w:rsidR="0034390F" w:rsidRPr="006218E2" w:rsidRDefault="00053260" w:rsidP="006218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1.協助發放生活物資、糧食及飲水。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2.各項救災物資之登記、造冊、保管及分配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3.協助設置警戒標誌及交通管制。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4.維護學校及避難收容場所之安全。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5.防救災設施操作。</w:t>
            </w:r>
          </w:p>
        </w:tc>
      </w:tr>
      <w:tr w:rsidR="0034390F" w:rsidTr="009C3ACD">
        <w:trPr>
          <w:cantSplit/>
          <w:trHeight w:val="1605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緊急救護組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健康中心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46" w:rsidRDefault="002C0446" w:rsidP="002C044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夙</w:t>
            </w:r>
            <w:proofErr w:type="gramEnd"/>
          </w:p>
          <w:p w:rsidR="0034390F" w:rsidRPr="009C3ACD" w:rsidRDefault="002C044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何靜媚</w:t>
            </w:r>
          </w:p>
          <w:p w:rsidR="0034390F" w:rsidRDefault="0009441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張玉芬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詹舒嵐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陳宣含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心理師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賴薇如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專輔教師</w:t>
            </w:r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1.基本急救、重傷患就醫護送。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2.安撫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心理諮商。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3.急救常識宣導。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4.提供紓解壓力方法。</w:t>
            </w:r>
          </w:p>
        </w:tc>
      </w:tr>
      <w:tr w:rsidR="0034390F" w:rsidTr="00B40A2F">
        <w:trPr>
          <w:cantSplit/>
          <w:trHeight w:val="115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機動組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813BC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范朝周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資源班老師科任老師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行政職員工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1.機動支援各組。</w:t>
            </w:r>
          </w:p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2.協助身障生、資源班學生及特殊生。</w:t>
            </w:r>
          </w:p>
        </w:tc>
      </w:tr>
      <w:tr w:rsidR="0034390F" w:rsidTr="009C3ACD">
        <w:trPr>
          <w:cantSplit/>
          <w:trHeight w:val="1427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Default="0034390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(附設幼兒園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博愛分校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指揮官：分校</w:t>
            </w:r>
            <w:r w:rsidR="009F33C2">
              <w:rPr>
                <w:rFonts w:ascii="標楷體" w:eastAsia="標楷體" w:hAnsi="標楷體" w:hint="eastAsia"/>
                <w:sz w:val="20"/>
                <w:szCs w:val="20"/>
              </w:rPr>
              <w:t>姚正台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副指揮官：</w:t>
            </w:r>
            <w:r w:rsidR="00D954EC">
              <w:rPr>
                <w:rFonts w:ascii="標楷體" w:eastAsia="標楷體" w:hAnsi="標楷體" w:hint="eastAsia"/>
                <w:sz w:val="20"/>
                <w:szCs w:val="20"/>
              </w:rPr>
              <w:t>劉秀蘭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園長</w:t>
            </w:r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任務編組：參閱博愛分校災害防救應變組織</w:t>
            </w:r>
          </w:p>
        </w:tc>
      </w:tr>
    </w:tbl>
    <w:p w:rsidR="00D5639D" w:rsidRPr="00B40A2F" w:rsidRDefault="00B40A2F">
      <w:r w:rsidRPr="00B40A2F">
        <w:rPr>
          <w:rFonts w:ascii="標楷體" w:eastAsia="標楷體" w:hAnsi="標楷體" w:hint="eastAsia"/>
          <w:sz w:val="28"/>
          <w:szCs w:val="28"/>
        </w:rPr>
        <w:t>備註：</w:t>
      </w:r>
      <w:r w:rsidRPr="00B40A2F">
        <w:rPr>
          <w:rFonts w:ascii="標楷體" w:eastAsia="標楷體" w:hAnsi="標楷體" w:hint="eastAsia"/>
        </w:rPr>
        <w:t>未列入勤務之職員工，</w:t>
      </w:r>
      <w:proofErr w:type="gramStart"/>
      <w:r w:rsidRPr="00B40A2F">
        <w:rPr>
          <w:rFonts w:ascii="標楷體" w:eastAsia="標楷體" w:hAnsi="標楷體" w:hint="eastAsia"/>
        </w:rPr>
        <w:t>於偶</w:t>
      </w:r>
      <w:proofErr w:type="gramEnd"/>
      <w:r w:rsidRPr="00B40A2F">
        <w:rPr>
          <w:rFonts w:ascii="標楷體" w:eastAsia="標楷體" w:hAnsi="標楷體"/>
        </w:rPr>
        <w:t>(</w:t>
      </w:r>
      <w:r w:rsidRPr="00B40A2F">
        <w:rPr>
          <w:rFonts w:ascii="標楷體" w:eastAsia="標楷體" w:hAnsi="標楷體" w:hint="eastAsia"/>
        </w:rPr>
        <w:t>突</w:t>
      </w:r>
      <w:r w:rsidRPr="00B40A2F">
        <w:rPr>
          <w:rFonts w:ascii="標楷體" w:eastAsia="標楷體" w:hAnsi="標楷體"/>
        </w:rPr>
        <w:t>)</w:t>
      </w:r>
      <w:r w:rsidRPr="00B40A2F">
        <w:rPr>
          <w:rFonts w:ascii="標楷體" w:eastAsia="標楷體" w:hAnsi="標楷體" w:hint="eastAsia"/>
        </w:rPr>
        <w:t>發狀況時，均視同編組納入處理小組統一指揮，配賦任務。</w:t>
      </w:r>
    </w:p>
    <w:sectPr w:rsidR="00D5639D" w:rsidRPr="00B40A2F" w:rsidSect="003F2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0" w:rsidRDefault="009E4820" w:rsidP="00C905E7">
      <w:r>
        <w:separator/>
      </w:r>
    </w:p>
  </w:endnote>
  <w:endnote w:type="continuationSeparator" w:id="0">
    <w:p w:rsidR="009E4820" w:rsidRDefault="009E4820" w:rsidP="00C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0" w:rsidRDefault="009E4820" w:rsidP="00C905E7">
      <w:r>
        <w:separator/>
      </w:r>
    </w:p>
  </w:footnote>
  <w:footnote w:type="continuationSeparator" w:id="0">
    <w:p w:rsidR="009E4820" w:rsidRDefault="009E4820" w:rsidP="00C9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7"/>
    <w:rsid w:val="00017787"/>
    <w:rsid w:val="00017FAD"/>
    <w:rsid w:val="0004458A"/>
    <w:rsid w:val="00053260"/>
    <w:rsid w:val="00061EDD"/>
    <w:rsid w:val="000628C0"/>
    <w:rsid w:val="0009441E"/>
    <w:rsid w:val="000C7294"/>
    <w:rsid w:val="0010036D"/>
    <w:rsid w:val="001576EB"/>
    <w:rsid w:val="00181DF2"/>
    <w:rsid w:val="001C147B"/>
    <w:rsid w:val="001C5663"/>
    <w:rsid w:val="0021711C"/>
    <w:rsid w:val="00250211"/>
    <w:rsid w:val="002826B8"/>
    <w:rsid w:val="002C0446"/>
    <w:rsid w:val="00316723"/>
    <w:rsid w:val="0034390F"/>
    <w:rsid w:val="00361EAC"/>
    <w:rsid w:val="003D4215"/>
    <w:rsid w:val="003F290A"/>
    <w:rsid w:val="00444530"/>
    <w:rsid w:val="00465BA3"/>
    <w:rsid w:val="004A0D1B"/>
    <w:rsid w:val="004B79B2"/>
    <w:rsid w:val="004F3881"/>
    <w:rsid w:val="004F75EE"/>
    <w:rsid w:val="00504032"/>
    <w:rsid w:val="005A3DA2"/>
    <w:rsid w:val="006218E2"/>
    <w:rsid w:val="006A3B4B"/>
    <w:rsid w:val="00702320"/>
    <w:rsid w:val="007028B9"/>
    <w:rsid w:val="00724554"/>
    <w:rsid w:val="007360AB"/>
    <w:rsid w:val="007D7E57"/>
    <w:rsid w:val="00813BC5"/>
    <w:rsid w:val="008D7600"/>
    <w:rsid w:val="00961052"/>
    <w:rsid w:val="009C3ACD"/>
    <w:rsid w:val="009E3B8A"/>
    <w:rsid w:val="009E4820"/>
    <w:rsid w:val="009F33C2"/>
    <w:rsid w:val="00A03EC2"/>
    <w:rsid w:val="00A2721A"/>
    <w:rsid w:val="00AC765A"/>
    <w:rsid w:val="00B0468A"/>
    <w:rsid w:val="00B40A2F"/>
    <w:rsid w:val="00B673CC"/>
    <w:rsid w:val="00B71327"/>
    <w:rsid w:val="00BC6277"/>
    <w:rsid w:val="00C16DDD"/>
    <w:rsid w:val="00C80FB2"/>
    <w:rsid w:val="00C905E7"/>
    <w:rsid w:val="00CF76E3"/>
    <w:rsid w:val="00D44C86"/>
    <w:rsid w:val="00D5639D"/>
    <w:rsid w:val="00D756AE"/>
    <w:rsid w:val="00D954EC"/>
    <w:rsid w:val="00F21470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5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5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5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2015-04-28T04:08:00Z</cp:lastPrinted>
  <dcterms:created xsi:type="dcterms:W3CDTF">2023-07-07T02:50:00Z</dcterms:created>
  <dcterms:modified xsi:type="dcterms:W3CDTF">2023-07-07T02:51:00Z</dcterms:modified>
</cp:coreProperties>
</file>