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044" w:rsidRDefault="004912B4">
      <w:pPr>
        <w:pStyle w:val="a3"/>
        <w:ind w:left="-18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6" style="width:31.55pt;height:28.5pt;mso-position-horizontal-relative:char;mso-position-vertical-relative:line" coordsize="631,570">
            <v:rect id="_x0000_s1028" style="position:absolute;left:7;top:7;width:616;height:555" fill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width:631;height:570" filled="f" stroked="f">
              <v:textbox inset="0,0,0,0">
                <w:txbxContent>
                  <w:p w:rsidR="00354044" w:rsidRDefault="004912B4">
                    <w:pPr>
                      <w:spacing w:before="114"/>
                      <w:ind w:left="1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附件</w:t>
                    </w: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54044" w:rsidRDefault="00354044">
      <w:pPr>
        <w:pStyle w:val="a3"/>
        <w:spacing w:before="1"/>
        <w:rPr>
          <w:rFonts w:ascii="Times New Roman"/>
          <w:sz w:val="8"/>
        </w:rPr>
      </w:pPr>
    </w:p>
    <w:p w:rsidR="00354044" w:rsidRDefault="004912B4">
      <w:pPr>
        <w:pStyle w:val="a4"/>
      </w:pPr>
      <w:r>
        <w:t>學校地震避難掩護演練執行成效表</w:t>
      </w:r>
    </w:p>
    <w:p w:rsidR="00354044" w:rsidRDefault="004912B4">
      <w:pPr>
        <w:pStyle w:val="a3"/>
        <w:spacing w:before="255"/>
        <w:ind w:left="172"/>
      </w:pPr>
      <w:r>
        <w:rPr>
          <w:spacing w:val="-1"/>
        </w:rPr>
        <w:t>縣市：＿＿＿</w:t>
      </w:r>
      <w:r w:rsidR="00391176" w:rsidRPr="00391176">
        <w:rPr>
          <w:spacing w:val="-1"/>
          <w:u w:val="single"/>
        </w:rPr>
        <w:t>花蓮縣花蓮市</w:t>
      </w:r>
      <w:r w:rsidRPr="00391176">
        <w:rPr>
          <w:spacing w:val="-1"/>
          <w:u w:val="single"/>
        </w:rPr>
        <w:t>＿</w:t>
      </w:r>
      <w:r>
        <w:rPr>
          <w:spacing w:val="-1"/>
        </w:rPr>
        <w:t>＿＿</w:t>
      </w:r>
    </w:p>
    <w:p w:rsidR="00354044" w:rsidRDefault="00354044">
      <w:pPr>
        <w:pStyle w:val="a3"/>
        <w:spacing w:before="12"/>
      </w:pPr>
    </w:p>
    <w:p w:rsidR="00354044" w:rsidRDefault="004912B4">
      <w:pPr>
        <w:pStyle w:val="a3"/>
        <w:ind w:left="172"/>
      </w:pPr>
      <w:r>
        <w:rPr>
          <w:spacing w:val="-1"/>
        </w:rPr>
        <w:t>學校名稱：＿</w:t>
      </w:r>
      <w:r w:rsidRPr="00391176">
        <w:rPr>
          <w:spacing w:val="-1"/>
          <w:u w:val="single"/>
        </w:rPr>
        <w:t>＿</w:t>
      </w:r>
      <w:r w:rsidR="00391176" w:rsidRPr="00391176">
        <w:rPr>
          <w:spacing w:val="-1"/>
          <w:u w:val="single"/>
        </w:rPr>
        <w:t>信義國小</w:t>
      </w:r>
      <w:r>
        <w:rPr>
          <w:spacing w:val="-1"/>
        </w:rPr>
        <w:t>＿＿</w:t>
      </w:r>
    </w:p>
    <w:p w:rsidR="00354044" w:rsidRDefault="00354044">
      <w:pPr>
        <w:pStyle w:val="a3"/>
        <w:spacing w:before="1"/>
        <w:rPr>
          <w:sz w:val="30"/>
        </w:rPr>
      </w:pPr>
    </w:p>
    <w:p w:rsidR="00354044" w:rsidRDefault="00391176">
      <w:pPr>
        <w:pStyle w:val="a3"/>
        <w:ind w:left="172"/>
      </w:pPr>
      <w:r>
        <w:t>V</w:t>
      </w:r>
      <w:r w:rsidR="004912B4">
        <w:t>預演：日期＿</w:t>
      </w:r>
      <w:r w:rsidRPr="00391176">
        <w:rPr>
          <w:u w:val="single"/>
        </w:rPr>
        <w:t>112/9/1</w:t>
      </w:r>
      <w:r>
        <w:rPr>
          <w:u w:val="single"/>
        </w:rPr>
        <w:t>8</w:t>
      </w:r>
      <w:r w:rsidR="004912B4">
        <w:t>＿＿</w:t>
      </w:r>
      <w:r w:rsidR="004912B4">
        <w:rPr>
          <w:spacing w:val="13"/>
        </w:rPr>
        <w:t xml:space="preserve"> </w:t>
      </w:r>
      <w:r>
        <w:rPr>
          <w:spacing w:val="13"/>
        </w:rPr>
        <w:t xml:space="preserve">   V</w:t>
      </w:r>
      <w:r w:rsidR="004912B4">
        <w:rPr>
          <w:spacing w:val="13"/>
        </w:rPr>
        <w:t>正式演練：日期</w:t>
      </w:r>
      <w:r w:rsidR="004912B4">
        <w:t>＿＿</w:t>
      </w:r>
      <w:r w:rsidRPr="00391176">
        <w:rPr>
          <w:u w:val="single"/>
        </w:rPr>
        <w:t>112/9/21</w:t>
      </w:r>
      <w:r w:rsidR="004912B4">
        <w:t>＿＿</w:t>
      </w:r>
    </w:p>
    <w:p w:rsidR="00354044" w:rsidRDefault="00354044">
      <w:pPr>
        <w:pStyle w:val="a3"/>
        <w:rPr>
          <w:sz w:val="20"/>
        </w:rPr>
      </w:pPr>
    </w:p>
    <w:p w:rsidR="00354044" w:rsidRDefault="00354044">
      <w:pPr>
        <w:pStyle w:val="a3"/>
        <w:rPr>
          <w:sz w:val="10"/>
        </w:rPr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815"/>
        <w:gridCol w:w="2813"/>
        <w:gridCol w:w="2815"/>
      </w:tblGrid>
      <w:tr w:rsidR="00354044">
        <w:trPr>
          <w:trHeight w:val="623"/>
        </w:trPr>
        <w:tc>
          <w:tcPr>
            <w:tcW w:w="1531" w:type="dxa"/>
          </w:tcPr>
          <w:p w:rsidR="00354044" w:rsidRDefault="0035404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815" w:type="dxa"/>
          </w:tcPr>
          <w:p w:rsidR="00354044" w:rsidRDefault="004912B4">
            <w:pPr>
              <w:pStyle w:val="TableParagraph"/>
              <w:spacing w:before="38"/>
              <w:ind w:left="965" w:right="960"/>
              <w:jc w:val="center"/>
              <w:rPr>
                <w:rFonts w:ascii="Microsoft YaHei UI" w:eastAsia="Microsoft YaHei UI"/>
                <w:b/>
                <w:sz w:val="28"/>
              </w:rPr>
            </w:pPr>
            <w:r>
              <w:rPr>
                <w:rFonts w:ascii="Microsoft YaHei UI" w:eastAsia="Microsoft YaHei UI" w:hint="eastAsia"/>
                <w:b/>
                <w:sz w:val="28"/>
              </w:rPr>
              <w:t>演練前</w:t>
            </w:r>
          </w:p>
        </w:tc>
        <w:tc>
          <w:tcPr>
            <w:tcW w:w="2813" w:type="dxa"/>
          </w:tcPr>
          <w:p w:rsidR="00354044" w:rsidRDefault="004912B4">
            <w:pPr>
              <w:pStyle w:val="TableParagraph"/>
              <w:spacing w:before="38"/>
              <w:ind w:left="967" w:right="960"/>
              <w:jc w:val="center"/>
              <w:rPr>
                <w:rFonts w:ascii="Microsoft YaHei UI" w:eastAsia="Microsoft YaHei UI"/>
                <w:b/>
                <w:sz w:val="28"/>
              </w:rPr>
            </w:pPr>
            <w:r>
              <w:rPr>
                <w:rFonts w:ascii="Microsoft YaHei UI" w:eastAsia="Microsoft YaHei UI" w:hint="eastAsia"/>
                <w:b/>
                <w:sz w:val="28"/>
              </w:rPr>
              <w:t>演練中</w:t>
            </w:r>
          </w:p>
        </w:tc>
        <w:tc>
          <w:tcPr>
            <w:tcW w:w="2815" w:type="dxa"/>
          </w:tcPr>
          <w:p w:rsidR="00354044" w:rsidRDefault="004912B4">
            <w:pPr>
              <w:pStyle w:val="TableParagraph"/>
              <w:spacing w:before="38"/>
              <w:ind w:left="967" w:right="957"/>
              <w:jc w:val="center"/>
              <w:rPr>
                <w:rFonts w:ascii="Microsoft YaHei UI" w:eastAsia="Microsoft YaHei UI"/>
                <w:b/>
                <w:sz w:val="28"/>
              </w:rPr>
            </w:pPr>
            <w:r>
              <w:rPr>
                <w:rFonts w:ascii="Microsoft YaHei UI" w:eastAsia="Microsoft YaHei UI" w:hint="eastAsia"/>
                <w:b/>
                <w:sz w:val="28"/>
              </w:rPr>
              <w:t>演練後</w:t>
            </w:r>
          </w:p>
        </w:tc>
      </w:tr>
      <w:tr w:rsidR="00354044">
        <w:trPr>
          <w:trHeight w:val="1715"/>
        </w:trPr>
        <w:tc>
          <w:tcPr>
            <w:tcW w:w="1531" w:type="dxa"/>
          </w:tcPr>
          <w:p w:rsidR="00354044" w:rsidRDefault="00354044">
            <w:pPr>
              <w:pStyle w:val="TableParagraph"/>
              <w:rPr>
                <w:sz w:val="28"/>
              </w:rPr>
            </w:pPr>
          </w:p>
          <w:p w:rsidR="00354044" w:rsidRDefault="004912B4">
            <w:pPr>
              <w:pStyle w:val="TableParagraph"/>
              <w:spacing w:before="221"/>
              <w:ind w:left="55"/>
              <w:rPr>
                <w:rFonts w:ascii="Microsoft YaHei UI" w:eastAsia="Microsoft YaHei UI"/>
                <w:b/>
                <w:sz w:val="28"/>
              </w:rPr>
            </w:pPr>
            <w:r>
              <w:rPr>
                <w:rFonts w:ascii="Microsoft YaHei UI" w:eastAsia="Microsoft YaHei UI" w:hint="eastAsia"/>
                <w:b/>
                <w:sz w:val="28"/>
              </w:rPr>
              <w:t>優點</w:t>
            </w:r>
          </w:p>
        </w:tc>
        <w:tc>
          <w:tcPr>
            <w:tcW w:w="2815" w:type="dxa"/>
          </w:tcPr>
          <w:p w:rsidR="00354044" w:rsidRDefault="00391176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sz w:val="28"/>
              </w:rPr>
              <w:t>消防隊防災宣導講解</w:t>
            </w:r>
            <w:r w:rsidR="007D0CAB">
              <w:rPr>
                <w:sz w:val="28"/>
              </w:rPr>
              <w:t>地震逃生要領.示範</w:t>
            </w:r>
            <w:r>
              <w:rPr>
                <w:sz w:val="28"/>
              </w:rPr>
              <w:t>趴掩穩步驟</w:t>
            </w:r>
          </w:p>
        </w:tc>
        <w:tc>
          <w:tcPr>
            <w:tcW w:w="2813" w:type="dxa"/>
          </w:tcPr>
          <w:p w:rsidR="00354044" w:rsidRDefault="007D0CAB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迅速確實</w:t>
            </w:r>
            <w:r>
              <w:rPr>
                <w:rFonts w:ascii="Times New Roman"/>
                <w:sz w:val="26"/>
              </w:rPr>
              <w:t>.</w:t>
            </w:r>
            <w:r>
              <w:rPr>
                <w:rFonts w:ascii="Times New Roman"/>
                <w:sz w:val="26"/>
              </w:rPr>
              <w:t>不推不跑不語</w:t>
            </w:r>
          </w:p>
        </w:tc>
        <w:tc>
          <w:tcPr>
            <w:tcW w:w="2815" w:type="dxa"/>
          </w:tcPr>
          <w:p w:rsidR="00354044" w:rsidRDefault="0035404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54044">
        <w:trPr>
          <w:trHeight w:val="1713"/>
        </w:trPr>
        <w:tc>
          <w:tcPr>
            <w:tcW w:w="1531" w:type="dxa"/>
          </w:tcPr>
          <w:p w:rsidR="00354044" w:rsidRDefault="00354044">
            <w:pPr>
              <w:pStyle w:val="TableParagraph"/>
              <w:rPr>
                <w:sz w:val="28"/>
              </w:rPr>
            </w:pPr>
          </w:p>
          <w:p w:rsidR="00354044" w:rsidRDefault="004912B4">
            <w:pPr>
              <w:pStyle w:val="TableParagraph"/>
              <w:spacing w:before="221"/>
              <w:ind w:left="55"/>
              <w:rPr>
                <w:rFonts w:ascii="Microsoft YaHei UI" w:eastAsia="Microsoft YaHei UI"/>
                <w:b/>
                <w:sz w:val="28"/>
              </w:rPr>
            </w:pPr>
            <w:r>
              <w:rPr>
                <w:rFonts w:ascii="Microsoft YaHei UI" w:eastAsia="Microsoft YaHei UI" w:hint="eastAsia"/>
                <w:b/>
                <w:sz w:val="28"/>
              </w:rPr>
              <w:t>缺點</w:t>
            </w:r>
          </w:p>
        </w:tc>
        <w:tc>
          <w:tcPr>
            <w:tcW w:w="2815" w:type="dxa"/>
          </w:tcPr>
          <w:p w:rsidR="00354044" w:rsidRDefault="007D0CAB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無</w:t>
            </w:r>
          </w:p>
        </w:tc>
        <w:tc>
          <w:tcPr>
            <w:tcW w:w="2813" w:type="dxa"/>
          </w:tcPr>
          <w:p w:rsidR="00354044" w:rsidRDefault="007D0CAB" w:rsidP="002D2255">
            <w:pPr>
              <w:pStyle w:val="TableParagraph"/>
              <w:numPr>
                <w:ilvl w:val="0"/>
                <w:numId w:val="1"/>
              </w:numPr>
              <w:rPr>
                <w:rFonts w:ascii="Times New Roman" w:eastAsiaTheme="minorEastAsia" w:hint="eastAsia"/>
                <w:sz w:val="26"/>
              </w:rPr>
            </w:pPr>
            <w:r>
              <w:rPr>
                <w:rFonts w:ascii="Times New Roman"/>
                <w:sz w:val="26"/>
              </w:rPr>
              <w:t>情境較少</w:t>
            </w:r>
            <w:r>
              <w:rPr>
                <w:rFonts w:ascii="Times New Roman"/>
                <w:sz w:val="26"/>
              </w:rPr>
              <w:t>.</w:t>
            </w:r>
          </w:p>
          <w:p w:rsidR="002D2255" w:rsidRPr="002D2255" w:rsidRDefault="002D2255" w:rsidP="002D2255">
            <w:pPr>
              <w:pStyle w:val="TableParagraph"/>
              <w:numPr>
                <w:ilvl w:val="0"/>
                <w:numId w:val="1"/>
              </w:numPr>
              <w:rPr>
                <w:rFonts w:ascii="Times New Roman" w:eastAsiaTheme="minorEastAsia" w:hint="eastAsia"/>
                <w:sz w:val="26"/>
              </w:rPr>
            </w:pPr>
            <w:r>
              <w:rPr>
                <w:rFonts w:ascii="Times New Roman"/>
                <w:sz w:val="26"/>
              </w:rPr>
              <w:t>頭頂書本者須有空隙緩衝</w:t>
            </w:r>
          </w:p>
        </w:tc>
        <w:tc>
          <w:tcPr>
            <w:tcW w:w="2815" w:type="dxa"/>
          </w:tcPr>
          <w:p w:rsidR="00354044" w:rsidRDefault="00354044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54044">
        <w:trPr>
          <w:trHeight w:val="1715"/>
        </w:trPr>
        <w:tc>
          <w:tcPr>
            <w:tcW w:w="1531" w:type="dxa"/>
          </w:tcPr>
          <w:p w:rsidR="00354044" w:rsidRDefault="00354044">
            <w:pPr>
              <w:pStyle w:val="TableParagraph"/>
              <w:rPr>
                <w:sz w:val="28"/>
              </w:rPr>
            </w:pPr>
          </w:p>
          <w:p w:rsidR="00354044" w:rsidRDefault="004912B4">
            <w:pPr>
              <w:pStyle w:val="TableParagraph"/>
              <w:spacing w:before="224"/>
              <w:ind w:left="55"/>
              <w:rPr>
                <w:rFonts w:ascii="Microsoft YaHei UI" w:eastAsia="Microsoft YaHei UI"/>
                <w:b/>
                <w:sz w:val="28"/>
              </w:rPr>
            </w:pPr>
            <w:r>
              <w:rPr>
                <w:rFonts w:ascii="Microsoft YaHei UI" w:eastAsia="Microsoft YaHei UI" w:hint="eastAsia"/>
                <w:b/>
                <w:sz w:val="28"/>
              </w:rPr>
              <w:t>改善建議</w:t>
            </w:r>
          </w:p>
        </w:tc>
        <w:tc>
          <w:tcPr>
            <w:tcW w:w="2815" w:type="dxa"/>
          </w:tcPr>
          <w:p w:rsidR="00354044" w:rsidRDefault="002D225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無</w:t>
            </w:r>
          </w:p>
        </w:tc>
        <w:tc>
          <w:tcPr>
            <w:tcW w:w="2813" w:type="dxa"/>
          </w:tcPr>
          <w:p w:rsidR="00354044" w:rsidRDefault="002D225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可演練多種情境之應變</w:t>
            </w:r>
          </w:p>
        </w:tc>
        <w:tc>
          <w:tcPr>
            <w:tcW w:w="2815" w:type="dxa"/>
          </w:tcPr>
          <w:p w:rsidR="00354044" w:rsidRDefault="002D2255">
            <w:pPr>
              <w:pStyle w:val="TableParagraph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會議中檢討</w:t>
            </w:r>
            <w:r>
              <w:rPr>
                <w:rFonts w:ascii="Times New Roman"/>
                <w:sz w:val="26"/>
              </w:rPr>
              <w:t>.</w:t>
            </w:r>
            <w:r>
              <w:rPr>
                <w:rFonts w:ascii="Times New Roman"/>
                <w:sz w:val="26"/>
              </w:rPr>
              <w:t>於下次演練</w:t>
            </w:r>
            <w:r>
              <w:rPr>
                <w:rFonts w:ascii="Times New Roman"/>
                <w:sz w:val="26"/>
              </w:rPr>
              <w:t>改善</w:t>
            </w:r>
          </w:p>
        </w:tc>
      </w:tr>
      <w:tr w:rsidR="00354044">
        <w:trPr>
          <w:trHeight w:val="779"/>
        </w:trPr>
        <w:tc>
          <w:tcPr>
            <w:tcW w:w="9974" w:type="dxa"/>
            <w:gridSpan w:val="4"/>
          </w:tcPr>
          <w:p w:rsidR="00354044" w:rsidRDefault="004912B4">
            <w:pPr>
              <w:pStyle w:val="TableParagraph"/>
              <w:spacing w:before="112"/>
              <w:ind w:left="55"/>
              <w:rPr>
                <w:rFonts w:ascii="Microsoft YaHei UI" w:eastAsia="Microsoft YaHei UI"/>
                <w:b/>
                <w:sz w:val="28"/>
              </w:rPr>
            </w:pPr>
            <w:r>
              <w:rPr>
                <w:rFonts w:ascii="Microsoft YaHei UI" w:eastAsia="Microsoft YaHei UI" w:hint="eastAsia"/>
                <w:b/>
                <w:sz w:val="28"/>
              </w:rPr>
              <w:t>執行心得</w:t>
            </w:r>
          </w:p>
        </w:tc>
      </w:tr>
      <w:tr w:rsidR="00354044">
        <w:trPr>
          <w:trHeight w:val="2359"/>
        </w:trPr>
        <w:tc>
          <w:tcPr>
            <w:tcW w:w="9974" w:type="dxa"/>
            <w:gridSpan w:val="4"/>
          </w:tcPr>
          <w:p w:rsidR="00354044" w:rsidRPr="00A52C5C" w:rsidRDefault="00A52C5C">
            <w:pPr>
              <w:pStyle w:val="TableParagraph"/>
              <w:rPr>
                <w:rFonts w:ascii="Times New Roman" w:eastAsiaTheme="minorEastAsia" w:hint="eastAsia"/>
                <w:sz w:val="26"/>
              </w:rPr>
            </w:pPr>
            <w:r>
              <w:rPr>
                <w:rFonts w:ascii="Times New Roman"/>
                <w:sz w:val="26"/>
              </w:rPr>
              <w:t>熟能生巧</w:t>
            </w:r>
            <w:r>
              <w:rPr>
                <w:rFonts w:ascii="Times New Roman"/>
                <w:sz w:val="26"/>
              </w:rPr>
              <w:t>.</w:t>
            </w:r>
            <w:r>
              <w:rPr>
                <w:rFonts w:ascii="Times New Roman"/>
                <w:sz w:val="26"/>
              </w:rPr>
              <w:t>學生能</w:t>
            </w:r>
            <w:bookmarkStart w:id="0" w:name="_GoBack"/>
            <w:bookmarkEnd w:id="0"/>
            <w:r>
              <w:rPr>
                <w:rFonts w:ascii="Times New Roman"/>
                <w:sz w:val="26"/>
              </w:rPr>
              <w:t>內化防災演練為應變本能</w:t>
            </w:r>
          </w:p>
        </w:tc>
      </w:tr>
    </w:tbl>
    <w:p w:rsidR="00354044" w:rsidRDefault="004912B4">
      <w:pPr>
        <w:spacing w:line="242" w:lineRule="auto"/>
        <w:ind w:left="172" w:right="3905"/>
        <w:rPr>
          <w:sz w:val="24"/>
        </w:rPr>
      </w:pPr>
      <w:r>
        <w:rPr>
          <w:spacing w:val="-1"/>
          <w:sz w:val="24"/>
        </w:rPr>
        <w:t>註</w:t>
      </w:r>
      <w:r>
        <w:rPr>
          <w:rFonts w:ascii="Times New Roman" w:eastAsia="Times New Roman"/>
          <w:i/>
          <w:spacing w:val="-1"/>
          <w:sz w:val="24"/>
        </w:rPr>
        <w:t>1</w:t>
      </w:r>
      <w:r>
        <w:rPr>
          <w:spacing w:val="-1"/>
          <w:sz w:val="24"/>
        </w:rPr>
        <w:t>：本表由各主管教育行政機關所轄學校及幼兒園填報。註</w:t>
      </w:r>
      <w:r>
        <w:rPr>
          <w:rFonts w:ascii="Times New Roman" w:eastAsia="Times New Roman"/>
          <w:spacing w:val="-1"/>
          <w:sz w:val="24"/>
        </w:rPr>
        <w:t>2</w:t>
      </w:r>
      <w:r>
        <w:rPr>
          <w:spacing w:val="-1"/>
          <w:sz w:val="24"/>
        </w:rPr>
        <w:t>：本表為參考表格，請各校依實際執行情形參酌使用。</w:t>
      </w:r>
    </w:p>
    <w:p w:rsidR="00354044" w:rsidRDefault="00354044">
      <w:pPr>
        <w:spacing w:line="242" w:lineRule="auto"/>
        <w:rPr>
          <w:sz w:val="24"/>
        </w:rPr>
        <w:sectPr w:rsidR="00354044">
          <w:type w:val="continuous"/>
          <w:pgSz w:w="12240" w:h="15840"/>
          <w:pgMar w:top="660" w:right="1080" w:bottom="280" w:left="960" w:header="720" w:footer="720" w:gutter="0"/>
          <w:cols w:space="720"/>
        </w:sectPr>
      </w:pPr>
    </w:p>
    <w:tbl>
      <w:tblPr>
        <w:tblStyle w:val="TableNormal"/>
        <w:tblW w:w="10471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"/>
        <w:gridCol w:w="4894"/>
        <w:gridCol w:w="4834"/>
      </w:tblGrid>
      <w:tr w:rsidR="00354044" w:rsidTr="00391176">
        <w:trPr>
          <w:trHeight w:val="1434"/>
        </w:trPr>
        <w:tc>
          <w:tcPr>
            <w:tcW w:w="743" w:type="dxa"/>
          </w:tcPr>
          <w:p w:rsidR="00354044" w:rsidRDefault="00354044">
            <w:pPr>
              <w:pStyle w:val="TableParagraph"/>
              <w:spacing w:before="6"/>
              <w:rPr>
                <w:sz w:val="25"/>
              </w:rPr>
            </w:pPr>
          </w:p>
          <w:p w:rsidR="00354044" w:rsidRDefault="004912B4">
            <w:pPr>
              <w:pStyle w:val="TableParagraph"/>
              <w:spacing w:line="242" w:lineRule="auto"/>
              <w:ind w:left="28" w:right="74"/>
              <w:rPr>
                <w:sz w:val="28"/>
              </w:rPr>
            </w:pPr>
            <w:r>
              <w:rPr>
                <w:spacing w:val="-1"/>
                <w:sz w:val="28"/>
              </w:rPr>
              <w:t>實施照片</w:t>
            </w:r>
          </w:p>
        </w:tc>
        <w:tc>
          <w:tcPr>
            <w:tcW w:w="4894" w:type="dxa"/>
          </w:tcPr>
          <w:p w:rsidR="00354044" w:rsidRDefault="00391176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E98A572" wp14:editId="610FD889">
                  <wp:extent cx="2862470" cy="179169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608" cy="17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354044" w:rsidRDefault="007D0CAB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F5CD6DB" wp14:editId="7CAB5284">
                  <wp:extent cx="2862470" cy="1781424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09" cy="178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44" w:rsidTr="00391176">
        <w:trPr>
          <w:trHeight w:val="544"/>
        </w:trPr>
        <w:tc>
          <w:tcPr>
            <w:tcW w:w="743" w:type="dxa"/>
          </w:tcPr>
          <w:p w:rsidR="00354044" w:rsidRDefault="00354044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94" w:type="dxa"/>
          </w:tcPr>
          <w:p w:rsidR="00354044" w:rsidRDefault="004912B4" w:rsidP="00391176">
            <w:pPr>
              <w:pStyle w:val="TableParagraph"/>
              <w:spacing w:before="218"/>
              <w:rPr>
                <w:sz w:val="28"/>
              </w:rPr>
            </w:pPr>
            <w:r>
              <w:rPr>
                <w:spacing w:val="-1"/>
                <w:sz w:val="28"/>
              </w:rPr>
              <w:t>說明：</w:t>
            </w:r>
            <w:r w:rsidR="00391176">
              <w:rPr>
                <w:sz w:val="28"/>
              </w:rPr>
              <w:t>消防隊防災宣導講解趴掩穩步驟</w:t>
            </w:r>
          </w:p>
        </w:tc>
        <w:tc>
          <w:tcPr>
            <w:tcW w:w="4834" w:type="dxa"/>
          </w:tcPr>
          <w:p w:rsidR="00354044" w:rsidRDefault="004912B4" w:rsidP="00391176">
            <w:pPr>
              <w:pStyle w:val="TableParagraph"/>
              <w:spacing w:before="218"/>
              <w:rPr>
                <w:sz w:val="28"/>
              </w:rPr>
            </w:pPr>
            <w:r>
              <w:rPr>
                <w:spacing w:val="-1"/>
                <w:sz w:val="28"/>
              </w:rPr>
              <w:t>說明：</w:t>
            </w:r>
            <w:r w:rsidR="007D0CAB">
              <w:rPr>
                <w:spacing w:val="-1"/>
                <w:sz w:val="28"/>
              </w:rPr>
              <w:t>消防隊</w:t>
            </w:r>
            <w:r w:rsidR="007D0CAB">
              <w:rPr>
                <w:sz w:val="28"/>
              </w:rPr>
              <w:t>複合式防災常識宣導</w:t>
            </w:r>
          </w:p>
        </w:tc>
      </w:tr>
      <w:tr w:rsidR="00354044" w:rsidTr="00391176">
        <w:trPr>
          <w:trHeight w:val="1434"/>
        </w:trPr>
        <w:tc>
          <w:tcPr>
            <w:tcW w:w="743" w:type="dxa"/>
          </w:tcPr>
          <w:p w:rsidR="00354044" w:rsidRDefault="00354044">
            <w:pPr>
              <w:pStyle w:val="TableParagraph"/>
              <w:spacing w:before="6"/>
              <w:rPr>
                <w:sz w:val="25"/>
              </w:rPr>
            </w:pPr>
          </w:p>
          <w:p w:rsidR="00354044" w:rsidRDefault="004912B4">
            <w:pPr>
              <w:pStyle w:val="TableParagraph"/>
              <w:spacing w:line="242" w:lineRule="auto"/>
              <w:ind w:left="28" w:right="74"/>
              <w:rPr>
                <w:sz w:val="28"/>
              </w:rPr>
            </w:pPr>
            <w:r>
              <w:rPr>
                <w:spacing w:val="-1"/>
                <w:sz w:val="28"/>
              </w:rPr>
              <w:t>實施照片</w:t>
            </w:r>
          </w:p>
        </w:tc>
        <w:tc>
          <w:tcPr>
            <w:tcW w:w="4894" w:type="dxa"/>
          </w:tcPr>
          <w:p w:rsidR="00354044" w:rsidRDefault="007D0CAB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C910444" wp14:editId="43EF98A8">
                  <wp:extent cx="2918129" cy="1924216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765" cy="192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354044" w:rsidRDefault="007D0CAB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C0C6098" wp14:editId="523D851C">
                  <wp:extent cx="2671639" cy="1924216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479" cy="192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44" w:rsidTr="00391176">
        <w:trPr>
          <w:trHeight w:val="643"/>
        </w:trPr>
        <w:tc>
          <w:tcPr>
            <w:tcW w:w="743" w:type="dxa"/>
          </w:tcPr>
          <w:p w:rsidR="00354044" w:rsidRDefault="00354044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94" w:type="dxa"/>
          </w:tcPr>
          <w:p w:rsidR="00354044" w:rsidRDefault="004912B4" w:rsidP="00391176">
            <w:pPr>
              <w:pStyle w:val="TableParagraph"/>
              <w:spacing w:before="218"/>
              <w:rPr>
                <w:sz w:val="28"/>
              </w:rPr>
            </w:pPr>
            <w:r>
              <w:rPr>
                <w:spacing w:val="-1"/>
                <w:sz w:val="28"/>
              </w:rPr>
              <w:t>說明：</w:t>
            </w:r>
            <w:r w:rsidR="007D0CAB">
              <w:rPr>
                <w:sz w:val="28"/>
              </w:rPr>
              <w:t>趴下掩護穩住</w:t>
            </w:r>
          </w:p>
        </w:tc>
        <w:tc>
          <w:tcPr>
            <w:tcW w:w="4834" w:type="dxa"/>
          </w:tcPr>
          <w:p w:rsidR="00354044" w:rsidRDefault="004912B4" w:rsidP="00391176">
            <w:pPr>
              <w:pStyle w:val="TableParagraph"/>
              <w:spacing w:before="218"/>
              <w:rPr>
                <w:sz w:val="28"/>
              </w:rPr>
            </w:pPr>
            <w:r>
              <w:rPr>
                <w:spacing w:val="-1"/>
                <w:sz w:val="28"/>
              </w:rPr>
              <w:t>說明：</w:t>
            </w:r>
            <w:r w:rsidR="007D0CAB">
              <w:rPr>
                <w:sz w:val="28"/>
              </w:rPr>
              <w:t>不推不跑步與迅速至空曠處避難</w:t>
            </w:r>
          </w:p>
        </w:tc>
      </w:tr>
      <w:tr w:rsidR="00354044" w:rsidTr="00391176">
        <w:trPr>
          <w:trHeight w:val="1434"/>
        </w:trPr>
        <w:tc>
          <w:tcPr>
            <w:tcW w:w="743" w:type="dxa"/>
          </w:tcPr>
          <w:p w:rsidR="00354044" w:rsidRDefault="00354044">
            <w:pPr>
              <w:pStyle w:val="TableParagraph"/>
              <w:spacing w:before="6"/>
              <w:rPr>
                <w:sz w:val="25"/>
              </w:rPr>
            </w:pPr>
          </w:p>
          <w:p w:rsidR="00354044" w:rsidRDefault="004912B4">
            <w:pPr>
              <w:pStyle w:val="TableParagraph"/>
              <w:spacing w:line="242" w:lineRule="auto"/>
              <w:ind w:left="28" w:right="74"/>
              <w:rPr>
                <w:sz w:val="28"/>
              </w:rPr>
            </w:pPr>
            <w:r>
              <w:rPr>
                <w:spacing w:val="-1"/>
                <w:sz w:val="28"/>
              </w:rPr>
              <w:t>實施照片</w:t>
            </w:r>
          </w:p>
        </w:tc>
        <w:tc>
          <w:tcPr>
            <w:tcW w:w="4894" w:type="dxa"/>
          </w:tcPr>
          <w:p w:rsidR="00354044" w:rsidRDefault="007D0CAB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22943D5" wp14:editId="04E6D86F">
                  <wp:extent cx="2862470" cy="1916927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46" cy="191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354044" w:rsidRDefault="007D0CAB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97CCB35" wp14:editId="243DA3B9">
                  <wp:extent cx="2568271" cy="1910827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167" cy="191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044" w:rsidTr="00391176">
        <w:trPr>
          <w:trHeight w:val="669"/>
        </w:trPr>
        <w:tc>
          <w:tcPr>
            <w:tcW w:w="743" w:type="dxa"/>
          </w:tcPr>
          <w:p w:rsidR="00354044" w:rsidRDefault="00354044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894" w:type="dxa"/>
          </w:tcPr>
          <w:p w:rsidR="00354044" w:rsidRDefault="004912B4" w:rsidP="007D0CAB">
            <w:pPr>
              <w:pStyle w:val="TableParagraph"/>
              <w:spacing w:before="218"/>
              <w:rPr>
                <w:sz w:val="28"/>
              </w:rPr>
            </w:pPr>
            <w:r>
              <w:rPr>
                <w:spacing w:val="-1"/>
                <w:sz w:val="28"/>
              </w:rPr>
              <w:t>說明：</w:t>
            </w:r>
            <w:r w:rsidR="00391176">
              <w:rPr>
                <w:spacing w:val="-1"/>
                <w:sz w:val="28"/>
              </w:rPr>
              <w:t>師生依序到操場避難</w:t>
            </w:r>
            <w:r w:rsidR="007D0CAB">
              <w:rPr>
                <w:spacing w:val="-1"/>
                <w:sz w:val="28"/>
              </w:rPr>
              <w:t>、</w:t>
            </w:r>
            <w:r w:rsidR="00391176">
              <w:rPr>
                <w:spacing w:val="-1"/>
                <w:sz w:val="28"/>
              </w:rPr>
              <w:t>清點人數</w:t>
            </w:r>
          </w:p>
        </w:tc>
        <w:tc>
          <w:tcPr>
            <w:tcW w:w="4834" w:type="dxa"/>
          </w:tcPr>
          <w:p w:rsidR="00354044" w:rsidRDefault="004912B4" w:rsidP="00391176">
            <w:pPr>
              <w:pStyle w:val="TableParagraph"/>
              <w:spacing w:before="218"/>
              <w:rPr>
                <w:sz w:val="28"/>
              </w:rPr>
            </w:pPr>
            <w:r>
              <w:rPr>
                <w:spacing w:val="-1"/>
                <w:sz w:val="28"/>
              </w:rPr>
              <w:t>說明：</w:t>
            </w:r>
            <w:r w:rsidR="007D0CAB">
              <w:rPr>
                <w:sz w:val="28"/>
              </w:rPr>
              <w:t>搶救組待命</w:t>
            </w:r>
          </w:p>
        </w:tc>
      </w:tr>
    </w:tbl>
    <w:p w:rsidR="004912B4" w:rsidRDefault="004912B4"/>
    <w:sectPr w:rsidR="004912B4">
      <w:pgSz w:w="12240" w:h="15840"/>
      <w:pgMar w:top="1140" w:right="108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00A1C"/>
    <w:multiLevelType w:val="hybridMultilevel"/>
    <w:tmpl w:val="6C42A61A"/>
    <w:lvl w:ilvl="0" w:tplc="7A5EEDC0">
      <w:start w:val="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354044"/>
    <w:rsid w:val="002D2255"/>
    <w:rsid w:val="00354044"/>
    <w:rsid w:val="00391176"/>
    <w:rsid w:val="004912B4"/>
    <w:rsid w:val="007D0CAB"/>
    <w:rsid w:val="00A5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line="518" w:lineRule="exact"/>
      <w:ind w:left="2738" w:right="2621"/>
      <w:jc w:val="center"/>
    </w:pPr>
    <w:rPr>
      <w:rFonts w:ascii="Microsoft YaHei UI" w:eastAsia="Microsoft YaHei UI" w:hAnsi="Microsoft YaHei UI" w:cs="Microsoft YaHei UI"/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911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391176"/>
    <w:rPr>
      <w:rFonts w:asciiTheme="majorHAnsi" w:eastAsiaTheme="majorEastAsia" w:hAnsiTheme="majorHAnsi" w:cstheme="majorBidi"/>
      <w:sz w:val="18"/>
      <w:szCs w:val="18"/>
      <w:lang w:eastAsia="zh-TW"/>
    </w:rPr>
  </w:style>
  <w:style w:type="character" w:styleId="a8">
    <w:name w:val="annotation reference"/>
    <w:basedOn w:val="a0"/>
    <w:uiPriority w:val="99"/>
    <w:semiHidden/>
    <w:unhideWhenUsed/>
    <w:rsid w:val="007D0CAB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7D0CAB"/>
  </w:style>
  <w:style w:type="character" w:customStyle="1" w:styleId="aa">
    <w:name w:val="註解文字 字元"/>
    <w:basedOn w:val="a0"/>
    <w:link w:val="a9"/>
    <w:uiPriority w:val="99"/>
    <w:semiHidden/>
    <w:rsid w:val="007D0CAB"/>
    <w:rPr>
      <w:rFonts w:ascii="SimSun" w:eastAsia="SimSun" w:hAnsi="SimSun" w:cs="SimSun"/>
      <w:lang w:eastAsia="zh-TW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0CAB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7D0CAB"/>
    <w:rPr>
      <w:rFonts w:ascii="SimSun" w:eastAsia="SimSun" w:hAnsi="SimSun" w:cs="SimSun"/>
      <w:b/>
      <w:bCs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line="518" w:lineRule="exact"/>
      <w:ind w:left="2738" w:right="2621"/>
      <w:jc w:val="center"/>
    </w:pPr>
    <w:rPr>
      <w:rFonts w:ascii="Microsoft YaHei UI" w:eastAsia="Microsoft YaHei UI" w:hAnsi="Microsoft YaHei UI" w:cs="Microsoft YaHei UI"/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911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391176"/>
    <w:rPr>
      <w:rFonts w:asciiTheme="majorHAnsi" w:eastAsiaTheme="majorEastAsia" w:hAnsiTheme="majorHAnsi" w:cstheme="majorBidi"/>
      <w:sz w:val="18"/>
      <w:szCs w:val="18"/>
      <w:lang w:eastAsia="zh-TW"/>
    </w:rPr>
  </w:style>
  <w:style w:type="character" w:styleId="a8">
    <w:name w:val="annotation reference"/>
    <w:basedOn w:val="a0"/>
    <w:uiPriority w:val="99"/>
    <w:semiHidden/>
    <w:unhideWhenUsed/>
    <w:rsid w:val="007D0CAB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7D0CAB"/>
  </w:style>
  <w:style w:type="character" w:customStyle="1" w:styleId="aa">
    <w:name w:val="註解文字 字元"/>
    <w:basedOn w:val="a0"/>
    <w:link w:val="a9"/>
    <w:uiPriority w:val="99"/>
    <w:semiHidden/>
    <w:rsid w:val="007D0CAB"/>
    <w:rPr>
      <w:rFonts w:ascii="SimSun" w:eastAsia="SimSun" w:hAnsi="SimSun" w:cs="SimSun"/>
      <w:lang w:eastAsia="zh-TW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D0CAB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7D0CAB"/>
    <w:rPr>
      <w:rFonts w:ascii="SimSun" w:eastAsia="SimSun" w:hAnsi="SimSun" w:cs="SimSun"/>
      <w:b/>
      <w:bCs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鄒瑋蓉</dc:creator>
  <cp:lastModifiedBy>USER</cp:lastModifiedBy>
  <cp:revision>4</cp:revision>
  <dcterms:created xsi:type="dcterms:W3CDTF">2023-09-25T02:02:00Z</dcterms:created>
  <dcterms:modified xsi:type="dcterms:W3CDTF">2023-09-25T06:35:00Z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Acrobat PDFMaker 17 Word 版</vt:lpwstr>
  </property>
  <property fmtid="{D5CDD505-2E9C-101B-9397-08002B2CF9AE}" pid="4" name="LastSaved">
    <vt:filetime>2023-09-25T00:00:00Z</vt:filetime>
  </property>
</Properties>
</file>