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90" w:rsidRDefault="00BC4665" w:rsidP="00BC4665">
      <w:pPr>
        <w:jc w:val="both"/>
        <w:rPr>
          <w:b/>
          <w:sz w:val="36"/>
          <w:szCs w:val="36"/>
        </w:rPr>
      </w:pPr>
      <w:r w:rsidRPr="00BC4665">
        <w:rPr>
          <w:rFonts w:ascii="標楷體" w:eastAsia="標楷體" w:hAnsi="標楷體" w:hint="eastAsia"/>
          <w:sz w:val="32"/>
          <w:szCs w:val="32"/>
        </w:rPr>
        <w:t>(附件</w:t>
      </w:r>
      <w:r w:rsidR="00BA3B63">
        <w:rPr>
          <w:rFonts w:ascii="標楷體" w:eastAsia="標楷體" w:hAnsi="標楷體" w:hint="eastAsia"/>
          <w:sz w:val="32"/>
          <w:szCs w:val="32"/>
        </w:rPr>
        <w:t>3</w:t>
      </w:r>
      <w:r w:rsidRPr="00BC4665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A6BBC" w:rsidRPr="005A6BBC">
        <w:rPr>
          <w:rFonts w:hint="eastAsia"/>
          <w:b/>
          <w:sz w:val="36"/>
          <w:szCs w:val="36"/>
        </w:rPr>
        <w:t>10</w:t>
      </w:r>
      <w:r w:rsidR="00AF067E">
        <w:rPr>
          <w:rFonts w:hint="eastAsia"/>
          <w:b/>
          <w:sz w:val="36"/>
          <w:szCs w:val="36"/>
        </w:rPr>
        <w:t>7</w:t>
      </w:r>
      <w:r w:rsidR="005A6BBC" w:rsidRPr="005A6BBC">
        <w:rPr>
          <w:rFonts w:hint="eastAsia"/>
          <w:b/>
          <w:sz w:val="36"/>
          <w:szCs w:val="36"/>
        </w:rPr>
        <w:t>學年度自強國中防災</w:t>
      </w:r>
      <w:r w:rsidR="00B05EC6">
        <w:rPr>
          <w:rFonts w:hint="eastAsia"/>
          <w:b/>
          <w:sz w:val="36"/>
          <w:szCs w:val="36"/>
        </w:rPr>
        <w:t>教育推動</w:t>
      </w:r>
      <w:r w:rsidR="005A6BBC" w:rsidRPr="005A6BBC">
        <w:rPr>
          <w:rFonts w:hint="eastAsia"/>
          <w:b/>
          <w:sz w:val="36"/>
          <w:szCs w:val="36"/>
        </w:rPr>
        <w:t>小組</w:t>
      </w:r>
    </w:p>
    <w:p w:rsidR="005A6BBC" w:rsidRDefault="00B32050" w:rsidP="005A6BBC">
      <w:r>
        <w:pict>
          <v:group id="_x0000_s1026" editas="canvas" style="width:414pt;height:189pt;mso-position-horizontal-relative:char;mso-position-vertical-relative:line" coordorigin="1800,8014" coordsize="8280,37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0;top:8014;width:8280;height:378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040;top:8014;width:1800;height:519">
              <v:textbox style="mso-next-textbox:#_x0000_s1028;mso-fit-shape-to-text:t">
                <w:txbxContent>
                  <w:p w:rsidR="005A6BBC" w:rsidRPr="00C87B3C" w:rsidRDefault="005A6BBC" w:rsidP="005A6BBC">
                    <w:pPr>
                      <w:jc w:val="center"/>
                      <w:rPr>
                        <w:rFonts w:ascii="新細明體" w:hAnsi="新細明體"/>
                      </w:rPr>
                    </w:pPr>
                    <w:r w:rsidRPr="00C87B3C">
                      <w:rPr>
                        <w:rFonts w:ascii="新細明體" w:hAnsi="新細明體" w:hint="eastAsia"/>
                      </w:rPr>
                      <w:t>指揮官</w:t>
                    </w:r>
                  </w:p>
                </w:txbxContent>
              </v:textbox>
            </v:shape>
            <v:shape id="_x0000_s1029" type="#_x0000_t202" style="position:absolute;left:6480;top:8734;width:2340;height:519">
              <v:textbox style="mso-next-textbox:#_x0000_s1029;mso-fit-shape-to-text:t">
                <w:txbxContent>
                  <w:p w:rsidR="005A6BBC" w:rsidRPr="00C87B3C" w:rsidRDefault="005A6BBC" w:rsidP="005A6BBC">
                    <w:pPr>
                      <w:jc w:val="center"/>
                      <w:rPr>
                        <w:rFonts w:ascii="新細明體" w:hAnsi="新細明體"/>
                      </w:rPr>
                    </w:pPr>
                    <w:r w:rsidRPr="00C87B3C">
                      <w:rPr>
                        <w:rFonts w:ascii="新細明體" w:hAnsi="新細明體" w:hint="eastAsia"/>
                      </w:rPr>
                      <w:t>副指揮官(發言人)</w:t>
                    </w:r>
                  </w:p>
                </w:txbxContent>
              </v:textbox>
            </v:shape>
            <v:shape id="_x0000_s1030" type="#_x0000_t202" style="position:absolute;left:3117;top:9994;width:663;height:1800">
              <v:textbox style="layout-flow:vertical-ideographic;mso-next-textbox:#_x0000_s1030;mso-fit-shape-to-text:t">
                <w:txbxContent>
                  <w:p w:rsidR="005A6BBC" w:rsidRPr="00C87B3C" w:rsidRDefault="005A6BBC" w:rsidP="005A6BBC">
                    <w:pPr>
                      <w:rPr>
                        <w:rFonts w:ascii="新細明體" w:hAnsi="新細明體"/>
                      </w:rPr>
                    </w:pPr>
                    <w:r w:rsidRPr="00C87B3C">
                      <w:rPr>
                        <w:rFonts w:ascii="新細明體" w:hAnsi="新細明體" w:hint="eastAsia"/>
                      </w:rPr>
                      <w:t>搶救組</w:t>
                    </w:r>
                  </w:p>
                </w:txbxContent>
              </v:textbox>
            </v:shape>
            <v:shape id="_x0000_s1031" type="#_x0000_t202" style="position:absolute;left:4377;top:9994;width:663;height:1800">
              <v:textbox style="layout-flow:vertical-ideographic;mso-next-textbox:#_x0000_s1031;mso-fit-shape-to-text:t">
                <w:txbxContent>
                  <w:p w:rsidR="005A6BBC" w:rsidRPr="00C87B3C" w:rsidRDefault="005A6BBC" w:rsidP="005A6BBC">
                    <w:pPr>
                      <w:rPr>
                        <w:rFonts w:ascii="新細明體" w:hAnsi="新細明體"/>
                      </w:rPr>
                    </w:pPr>
                    <w:r w:rsidRPr="00C87B3C">
                      <w:rPr>
                        <w:rFonts w:ascii="新細明體" w:hAnsi="新細明體" w:hint="eastAsia"/>
                      </w:rPr>
                      <w:t>通報組</w:t>
                    </w:r>
                  </w:p>
                </w:txbxContent>
              </v:textbox>
            </v:shape>
            <v:shape id="_x0000_s1032" type="#_x0000_t202" style="position:absolute;left:5637;top:9994;width:663;height:1800">
              <v:textbox style="layout-flow:vertical-ideographic;mso-next-textbox:#_x0000_s1032;mso-fit-shape-to-text:t">
                <w:txbxContent>
                  <w:p w:rsidR="005A6BBC" w:rsidRPr="00C87B3C" w:rsidRDefault="005A6BBC" w:rsidP="005A6BBC">
                    <w:pPr>
                      <w:rPr>
                        <w:rFonts w:ascii="新細明體" w:hAnsi="新細明體"/>
                      </w:rPr>
                    </w:pPr>
                    <w:r w:rsidRPr="00C87B3C">
                      <w:rPr>
                        <w:rFonts w:ascii="新細明體" w:hAnsi="新細明體" w:hint="eastAsia"/>
                      </w:rPr>
                      <w:t>避難引導組</w:t>
                    </w:r>
                  </w:p>
                </w:txbxContent>
              </v:textbox>
            </v:shape>
            <v:shape id="_x0000_s1033" type="#_x0000_t202" style="position:absolute;left:6897;top:9994;width:663;height:1800">
              <v:textbox style="layout-flow:vertical-ideographic;mso-next-textbox:#_x0000_s1033;mso-fit-shape-to-text:t">
                <w:txbxContent>
                  <w:p w:rsidR="005A6BBC" w:rsidRPr="00C87B3C" w:rsidRDefault="005A6BBC" w:rsidP="005A6BBC">
                    <w:pPr>
                      <w:rPr>
                        <w:rFonts w:ascii="新細明體" w:hAnsi="新細明體"/>
                      </w:rPr>
                    </w:pPr>
                    <w:r w:rsidRPr="00C87B3C">
                      <w:rPr>
                        <w:rFonts w:ascii="新細明體" w:hAnsi="新細明體" w:hint="eastAsia"/>
                      </w:rPr>
                      <w:t>安全防護組</w:t>
                    </w:r>
                  </w:p>
                </w:txbxContent>
              </v:textbox>
            </v:shape>
            <v:shape id="_x0000_s1034" type="#_x0000_t202" style="position:absolute;left:8157;top:9994;width:663;height:1800">
              <v:textbox style="layout-flow:vertical-ideographic;mso-next-textbox:#_x0000_s1034;mso-fit-shape-to-text:t">
                <w:txbxContent>
                  <w:p w:rsidR="005A6BBC" w:rsidRPr="00C87B3C" w:rsidRDefault="005A6BBC" w:rsidP="005A6BBC">
                    <w:pPr>
                      <w:rPr>
                        <w:rFonts w:ascii="新細明體" w:hAnsi="新細明體"/>
                      </w:rPr>
                    </w:pPr>
                    <w:r w:rsidRPr="00C87B3C">
                      <w:rPr>
                        <w:rFonts w:ascii="新細明體" w:hAnsi="新細明體" w:hint="eastAsia"/>
                      </w:rPr>
                      <w:t>緊急救護組</w:t>
                    </w:r>
                  </w:p>
                </w:txbxContent>
              </v:textbox>
            </v:shape>
            <v:line id="_x0000_s1035" style="position:absolute" from="5940,8554" to="5940,9994"/>
            <v:line id="_x0000_s1036" style="position:absolute" from="3420,9634" to="8460,9634"/>
            <v:line id="_x0000_s1037" style="position:absolute" from="3420,9634" to="3420,9994"/>
            <v:line id="_x0000_s1038" style="position:absolute" from="4680,9634" to="4681,9994"/>
            <v:line id="_x0000_s1039" style="position:absolute" from="7200,9634" to="7201,9994"/>
            <v:line id="_x0000_s1040" style="position:absolute" from="8460,9634" to="8461,9994"/>
            <v:line id="_x0000_s1041" style="position:absolute" from="5940,9094" to="6480,9095"/>
            <w10:wrap type="none"/>
            <w10:anchorlock/>
          </v:group>
        </w:pict>
      </w:r>
    </w:p>
    <w:p w:rsidR="005A6BBC" w:rsidRPr="003F2E49" w:rsidRDefault="005A6BBC" w:rsidP="005A6BBC">
      <w:pPr>
        <w:pStyle w:val="picture"/>
      </w:pPr>
      <w:bookmarkStart w:id="0" w:name="_Toc222228053"/>
      <w:bookmarkStart w:id="1" w:name="_Toc225051478"/>
      <w:bookmarkStart w:id="2" w:name="_Toc240111399"/>
      <w:r w:rsidRPr="003F2E49">
        <w:rPr>
          <w:rFonts w:hint="eastAsia"/>
        </w:rPr>
        <w:t>校園災害防救應變組織架構圖</w:t>
      </w:r>
      <w:bookmarkEnd w:id="0"/>
      <w:bookmarkEnd w:id="1"/>
      <w:bookmarkEnd w:id="2"/>
    </w:p>
    <w:p w:rsidR="005A6BBC" w:rsidRPr="003F2E49" w:rsidRDefault="0022098E" w:rsidP="005A6BBC">
      <w:pPr>
        <w:pStyle w:val="table"/>
        <w:spacing w:before="180"/>
      </w:pPr>
      <w:bookmarkStart w:id="3" w:name="_Toc222227983"/>
      <w:bookmarkStart w:id="4" w:name="_Toc225051399"/>
      <w:bookmarkStart w:id="5" w:name="_Toc240111353"/>
      <w:r>
        <w:rPr>
          <w:rFonts w:hint="eastAsia"/>
        </w:rPr>
        <w:t>校園防災教育推動</w:t>
      </w:r>
      <w:r w:rsidR="005A6BBC" w:rsidRPr="003F2E49">
        <w:rPr>
          <w:rFonts w:hint="eastAsia"/>
        </w:rPr>
        <w:t>組織分工表</w:t>
      </w:r>
      <w:bookmarkEnd w:id="3"/>
      <w:bookmarkEnd w:id="4"/>
      <w:bookmarkEnd w:id="5"/>
    </w:p>
    <w:tbl>
      <w:tblPr>
        <w:tblW w:w="0" w:type="auto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345"/>
        <w:gridCol w:w="5940"/>
      </w:tblGrid>
      <w:tr w:rsidR="005A6BBC" w:rsidRPr="003F2E49" w:rsidTr="00A06E5E">
        <w:tc>
          <w:tcPr>
            <w:tcW w:w="2345" w:type="dxa"/>
          </w:tcPr>
          <w:p w:rsidR="005A6BBC" w:rsidRPr="003F2E49" w:rsidRDefault="005A6BBC" w:rsidP="00A06E5E">
            <w:pPr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編組及負責人員</w:t>
            </w:r>
          </w:p>
        </w:tc>
        <w:tc>
          <w:tcPr>
            <w:tcW w:w="5940" w:type="dxa"/>
          </w:tcPr>
          <w:p w:rsidR="005A6BBC" w:rsidRPr="003F2E49" w:rsidRDefault="005A6BBC" w:rsidP="00A06E5E">
            <w:pPr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負責工作</w:t>
            </w:r>
          </w:p>
        </w:tc>
      </w:tr>
      <w:tr w:rsidR="005A6BBC" w:rsidRPr="003F2E49" w:rsidTr="00A06E5E">
        <w:tc>
          <w:tcPr>
            <w:tcW w:w="2345" w:type="dxa"/>
          </w:tcPr>
          <w:p w:rsidR="005A6BBC" w:rsidRPr="003F2E49" w:rsidRDefault="005A6BBC" w:rsidP="00A06E5E">
            <w:pPr>
              <w:rPr>
                <w:rFonts w:ascii="新細明體" w:hAnsi="新細明體"/>
                <w:b/>
              </w:rPr>
            </w:pPr>
            <w:r w:rsidRPr="003F2E49">
              <w:rPr>
                <w:rFonts w:ascii="新細明體" w:hAnsi="新細明體" w:hint="eastAsia"/>
                <w:b/>
              </w:rPr>
              <w:t>指揮官</w:t>
            </w:r>
          </w:p>
          <w:p w:rsidR="005A6BBC" w:rsidRPr="003F2E49" w:rsidRDefault="005A6BBC" w:rsidP="00A06E5E">
            <w:pPr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校長</w:t>
            </w:r>
          </w:p>
        </w:tc>
        <w:tc>
          <w:tcPr>
            <w:tcW w:w="5940" w:type="dxa"/>
          </w:tcPr>
          <w:p w:rsidR="005A6BBC" w:rsidRPr="003F2E49" w:rsidRDefault="005A6BBC" w:rsidP="00A06E5E">
            <w:pPr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1.負責指揮、督導、協調。</w:t>
            </w:r>
          </w:p>
          <w:p w:rsidR="005A6BBC" w:rsidRPr="003F2E49" w:rsidRDefault="005A6BBC" w:rsidP="00A06E5E">
            <w:pPr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2.負責協調及主導各組中所有運作。</w:t>
            </w:r>
          </w:p>
        </w:tc>
      </w:tr>
      <w:tr w:rsidR="005A6BBC" w:rsidRPr="003F2E49" w:rsidTr="00A06E5E">
        <w:tc>
          <w:tcPr>
            <w:tcW w:w="2345" w:type="dxa"/>
          </w:tcPr>
          <w:p w:rsidR="005A6BBC" w:rsidRPr="003F2E49" w:rsidRDefault="005A6BBC" w:rsidP="00A06E5E">
            <w:pPr>
              <w:rPr>
                <w:rFonts w:ascii="新細明體" w:hAnsi="新細明體"/>
                <w:b/>
              </w:rPr>
            </w:pPr>
            <w:r w:rsidRPr="003F2E49">
              <w:rPr>
                <w:rFonts w:ascii="新細明體" w:hAnsi="新細明體" w:hint="eastAsia"/>
                <w:b/>
              </w:rPr>
              <w:t>副指揮官(兼發言人)</w:t>
            </w:r>
          </w:p>
          <w:p w:rsidR="005A6BBC" w:rsidRPr="003F2E49" w:rsidRDefault="005A6BBC" w:rsidP="00A06E5E">
            <w:pPr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教務主任</w:t>
            </w:r>
          </w:p>
        </w:tc>
        <w:tc>
          <w:tcPr>
            <w:tcW w:w="5940" w:type="dxa"/>
          </w:tcPr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1.負責統一對外發言。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2.通報中心受災情形、目前處置狀況等。</w:t>
            </w:r>
          </w:p>
        </w:tc>
      </w:tr>
      <w:tr w:rsidR="005A6BBC" w:rsidRPr="003F2E49" w:rsidTr="00A06E5E">
        <w:tc>
          <w:tcPr>
            <w:tcW w:w="2345" w:type="dxa"/>
          </w:tcPr>
          <w:p w:rsidR="005A6BBC" w:rsidRPr="003F2E49" w:rsidRDefault="005A6BBC" w:rsidP="00A06E5E">
            <w:pPr>
              <w:rPr>
                <w:rFonts w:ascii="新細明體" w:hAnsi="新細明體"/>
                <w:b/>
              </w:rPr>
            </w:pPr>
            <w:r w:rsidRPr="003F2E49">
              <w:rPr>
                <w:rFonts w:ascii="新細明體" w:hAnsi="新細明體" w:hint="eastAsia"/>
                <w:b/>
              </w:rPr>
              <w:t>通報組</w:t>
            </w:r>
          </w:p>
          <w:p w:rsidR="005A6BBC" w:rsidRPr="003F2E49" w:rsidDel="00B6514E" w:rsidRDefault="005A6BBC" w:rsidP="00A06E5E">
            <w:pPr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輔導處</w:t>
            </w:r>
          </w:p>
        </w:tc>
        <w:tc>
          <w:tcPr>
            <w:tcW w:w="5940" w:type="dxa"/>
          </w:tcPr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1.以電話通報應變中心已疏散人數、收容地點、災情及學校教職員、學生疏散情況。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  <w:dstrike/>
              </w:rPr>
            </w:pPr>
            <w:r w:rsidRPr="003F2E49">
              <w:rPr>
                <w:rFonts w:ascii="新細明體" w:hAnsi="新細明體" w:hint="eastAsia"/>
              </w:rPr>
              <w:t>2.負責蒐集、評估、傳播和使用有關於災害與資源 狀況發展的資訊。</w:t>
            </w:r>
          </w:p>
        </w:tc>
      </w:tr>
      <w:tr w:rsidR="005A6BBC" w:rsidRPr="003F2E49" w:rsidTr="00A06E5E">
        <w:tc>
          <w:tcPr>
            <w:tcW w:w="2345" w:type="dxa"/>
          </w:tcPr>
          <w:p w:rsidR="005A6BBC" w:rsidRPr="003F2E49" w:rsidRDefault="005A6BBC" w:rsidP="00A06E5E">
            <w:pPr>
              <w:rPr>
                <w:rFonts w:ascii="新細明體" w:hAnsi="新細明體"/>
                <w:b/>
              </w:rPr>
            </w:pPr>
            <w:r w:rsidRPr="003F2E49">
              <w:rPr>
                <w:rFonts w:ascii="新細明體" w:hAnsi="新細明體" w:hint="eastAsia"/>
                <w:b/>
              </w:rPr>
              <w:t>避難引導組</w:t>
            </w:r>
          </w:p>
          <w:p w:rsidR="005A6BBC" w:rsidRPr="003F2E49" w:rsidRDefault="005A6BBC" w:rsidP="00A06E5E">
            <w:pPr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教務處</w:t>
            </w:r>
          </w:p>
          <w:p w:rsidR="005A6BBC" w:rsidRPr="003F2E49" w:rsidDel="00B6514E" w:rsidRDefault="005A6BBC" w:rsidP="00A06E5E">
            <w:pPr>
              <w:rPr>
                <w:rFonts w:ascii="新細明體" w:hAnsi="新細明體"/>
              </w:rPr>
            </w:pPr>
          </w:p>
          <w:p w:rsidR="005A6BBC" w:rsidRPr="003F2E49" w:rsidDel="00B6514E" w:rsidRDefault="005A6BBC" w:rsidP="00A06E5E">
            <w:pPr>
              <w:rPr>
                <w:rFonts w:ascii="新細明體" w:hAnsi="新細明體"/>
              </w:rPr>
            </w:pPr>
          </w:p>
        </w:tc>
        <w:tc>
          <w:tcPr>
            <w:tcW w:w="5940" w:type="dxa"/>
          </w:tcPr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1.分配責任區，協助疏散學校教職員、學生至避難所。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2.選定</w:t>
            </w:r>
            <w:proofErr w:type="gramStart"/>
            <w:r w:rsidRPr="003F2E49">
              <w:rPr>
                <w:rFonts w:ascii="新細明體" w:hAnsi="新細明體" w:hint="eastAsia"/>
              </w:rPr>
              <w:t>一</w:t>
            </w:r>
            <w:proofErr w:type="gramEnd"/>
            <w:r w:rsidRPr="003F2E49">
              <w:rPr>
                <w:rFonts w:ascii="新細明體" w:hAnsi="新細明體" w:hint="eastAsia"/>
              </w:rPr>
              <w:t>適當地點作為臨時避難地點。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3.協助登記至避難所人員之身份、人數。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4.設置服務站，提供協助與諮詢。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5.協助疏散學區周遭受災民眾至避難所。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  <w:dstrike/>
              </w:rPr>
            </w:pPr>
            <w:r w:rsidRPr="003F2E49">
              <w:rPr>
                <w:rFonts w:ascii="新細明體" w:hAnsi="新細明體"/>
              </w:rPr>
              <w:t>6.</w:t>
            </w:r>
            <w:r w:rsidRPr="003F2E49">
              <w:rPr>
                <w:rFonts w:ascii="新細明體" w:hAnsi="新細明體" w:hint="eastAsia"/>
              </w:rPr>
              <w:t>協助學區周遭受災民眾至避難所，協助登記身分、人數。</w:t>
            </w:r>
          </w:p>
        </w:tc>
      </w:tr>
      <w:tr w:rsidR="005A6BBC" w:rsidRPr="003F2E49" w:rsidTr="00A06E5E">
        <w:tc>
          <w:tcPr>
            <w:tcW w:w="2345" w:type="dxa"/>
          </w:tcPr>
          <w:p w:rsidR="005A6BBC" w:rsidRPr="003F2E49" w:rsidRDefault="005A6BBC" w:rsidP="00A06E5E">
            <w:pPr>
              <w:rPr>
                <w:rFonts w:ascii="新細明體" w:hAnsi="新細明體"/>
                <w:b/>
              </w:rPr>
            </w:pPr>
            <w:r w:rsidRPr="003F2E49">
              <w:rPr>
                <w:rFonts w:ascii="新細明體" w:hAnsi="新細明體" w:hint="eastAsia"/>
                <w:b/>
              </w:rPr>
              <w:t>搶救組</w:t>
            </w:r>
          </w:p>
          <w:p w:rsidR="005A6BBC" w:rsidRPr="003F2E49" w:rsidRDefault="005A6BBC" w:rsidP="00A06E5E">
            <w:pPr>
              <w:rPr>
                <w:rFonts w:ascii="新細明體" w:hAnsi="新細明體"/>
              </w:rPr>
            </w:pPr>
            <w:r w:rsidRPr="003F2E49">
              <w:rPr>
                <w:rFonts w:ascii="新細明體" w:hAnsi="新細明體"/>
              </w:rPr>
              <w:t>學</w:t>
            </w:r>
            <w:proofErr w:type="gramStart"/>
            <w:r w:rsidRPr="003F2E49">
              <w:rPr>
                <w:rFonts w:ascii="新細明體" w:hAnsi="新細明體"/>
              </w:rPr>
              <w:t>務</w:t>
            </w:r>
            <w:proofErr w:type="gramEnd"/>
            <w:r w:rsidRPr="003F2E49">
              <w:rPr>
                <w:rFonts w:ascii="新細明體" w:hAnsi="新細明體"/>
              </w:rPr>
              <w:t>處</w:t>
            </w:r>
          </w:p>
          <w:p w:rsidR="005A6BBC" w:rsidRPr="003F2E49" w:rsidDel="00B6514E" w:rsidRDefault="005A6BBC" w:rsidP="00A06E5E">
            <w:pPr>
              <w:rPr>
                <w:rFonts w:ascii="新細明體" w:hAnsi="新細明體"/>
              </w:rPr>
            </w:pPr>
          </w:p>
        </w:tc>
        <w:tc>
          <w:tcPr>
            <w:tcW w:w="5940" w:type="dxa"/>
          </w:tcPr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1.受災學校教職員生之搶救及搜救。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2.清除障礙物協助逃生。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3.強制疏散不願避難之學校教職員生。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4.依情況支援安全防護組、</w:t>
            </w:r>
            <w:r>
              <w:rPr>
                <w:rFonts w:ascii="新細明體" w:hAnsi="新細明體" w:hint="eastAsia"/>
              </w:rPr>
              <w:t>救護組</w:t>
            </w:r>
            <w:r w:rsidRPr="003F2E49">
              <w:rPr>
                <w:rFonts w:ascii="新細明體" w:hAnsi="新細明體" w:hint="eastAsia"/>
              </w:rPr>
              <w:t>。</w:t>
            </w:r>
          </w:p>
        </w:tc>
      </w:tr>
      <w:tr w:rsidR="005A6BBC" w:rsidRPr="003F2E49" w:rsidTr="00A06E5E">
        <w:tc>
          <w:tcPr>
            <w:tcW w:w="2345" w:type="dxa"/>
          </w:tcPr>
          <w:p w:rsidR="005A6BBC" w:rsidRPr="003F2E49" w:rsidRDefault="005A6BBC" w:rsidP="00A06E5E">
            <w:pPr>
              <w:rPr>
                <w:rFonts w:ascii="新細明體" w:hAnsi="新細明體"/>
                <w:b/>
              </w:rPr>
            </w:pPr>
            <w:r w:rsidRPr="003F2E49">
              <w:rPr>
                <w:rFonts w:ascii="新細明體" w:hAnsi="新細明體" w:hint="eastAsia"/>
                <w:b/>
              </w:rPr>
              <w:t>安全防護組</w:t>
            </w:r>
          </w:p>
          <w:p w:rsidR="005A6BBC" w:rsidRPr="003F2E49" w:rsidRDefault="005A6BBC" w:rsidP="00A06E5E">
            <w:pPr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總務處</w:t>
            </w:r>
          </w:p>
          <w:p w:rsidR="005A6BBC" w:rsidRPr="003F2E49" w:rsidDel="00B6514E" w:rsidRDefault="005A6BBC" w:rsidP="00A06E5E">
            <w:pPr>
              <w:rPr>
                <w:rFonts w:ascii="新細明體" w:hAnsi="新細明體"/>
              </w:rPr>
            </w:pPr>
          </w:p>
        </w:tc>
        <w:tc>
          <w:tcPr>
            <w:tcW w:w="5940" w:type="dxa"/>
          </w:tcPr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1.協助發放生活物資、糧食及飲水。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2.各項救災物資之登記、造冊、保管及分配。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3.協助設置警戒標誌及交通 管制。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lastRenderedPageBreak/>
              <w:t>4.維護學校災區及避難場所治安。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5.防救災設施操作。</w:t>
            </w:r>
          </w:p>
        </w:tc>
      </w:tr>
      <w:tr w:rsidR="005A6BBC" w:rsidRPr="003F2E49" w:rsidTr="00A06E5E">
        <w:tc>
          <w:tcPr>
            <w:tcW w:w="2345" w:type="dxa"/>
          </w:tcPr>
          <w:p w:rsidR="005A6BBC" w:rsidRDefault="005A6BBC" w:rsidP="00A06E5E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lastRenderedPageBreak/>
              <w:t>救護組</w:t>
            </w:r>
          </w:p>
          <w:p w:rsidR="005A6BBC" w:rsidRPr="00B15045" w:rsidRDefault="005A6BBC" w:rsidP="00A06E5E">
            <w:pPr>
              <w:rPr>
                <w:rFonts w:ascii="新細明體" w:hAnsi="新細明體"/>
              </w:rPr>
            </w:pPr>
            <w:r w:rsidRPr="00B15045">
              <w:rPr>
                <w:rFonts w:ascii="新細明體" w:hAnsi="新細明體" w:hint="eastAsia"/>
              </w:rPr>
              <w:t>學</w:t>
            </w:r>
            <w:proofErr w:type="gramStart"/>
            <w:r w:rsidRPr="00B15045">
              <w:rPr>
                <w:rFonts w:ascii="新細明體" w:hAnsi="新細明體" w:hint="eastAsia"/>
              </w:rPr>
              <w:t>務</w:t>
            </w:r>
            <w:proofErr w:type="gramEnd"/>
            <w:r w:rsidRPr="00B15045">
              <w:rPr>
                <w:rFonts w:ascii="新細明體" w:hAnsi="新細明體" w:hint="eastAsia"/>
              </w:rPr>
              <w:t>處</w:t>
            </w:r>
          </w:p>
          <w:p w:rsidR="005A6BBC" w:rsidRPr="003F2E49" w:rsidRDefault="005A6BBC" w:rsidP="00A06E5E">
            <w:pPr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保健室</w:t>
            </w:r>
          </w:p>
          <w:p w:rsidR="005A6BBC" w:rsidRPr="003F2E49" w:rsidDel="00B6514E" w:rsidRDefault="005A6BBC" w:rsidP="00A06E5E">
            <w:pPr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體</w:t>
            </w:r>
            <w:r>
              <w:rPr>
                <w:rFonts w:ascii="新細明體" w:hAnsi="新細明體" w:hint="eastAsia"/>
              </w:rPr>
              <w:t>育</w:t>
            </w:r>
            <w:r w:rsidRPr="003F2E49">
              <w:rPr>
                <w:rFonts w:ascii="新細明體" w:hAnsi="新細明體" w:hint="eastAsia"/>
              </w:rPr>
              <w:t>組</w:t>
            </w:r>
          </w:p>
        </w:tc>
        <w:tc>
          <w:tcPr>
            <w:tcW w:w="5940" w:type="dxa"/>
          </w:tcPr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1.檢傷分類，基本急救、重傷患就醫護送。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2.心理諮商。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3.急救常識宣導。</w:t>
            </w:r>
          </w:p>
          <w:p w:rsidR="005A6BBC" w:rsidRPr="003F2E49" w:rsidRDefault="005A6BBC" w:rsidP="00A06E5E">
            <w:pPr>
              <w:ind w:left="180" w:hangingChars="75" w:hanging="180"/>
              <w:rPr>
                <w:rFonts w:ascii="新細明體" w:hAnsi="新細明體"/>
              </w:rPr>
            </w:pPr>
            <w:r w:rsidRPr="003F2E49">
              <w:rPr>
                <w:rFonts w:ascii="新細明體" w:hAnsi="新細明體" w:hint="eastAsia"/>
              </w:rPr>
              <w:t>4.提供紓解壓力方法。</w:t>
            </w:r>
          </w:p>
        </w:tc>
      </w:tr>
    </w:tbl>
    <w:p w:rsidR="005A6BBC" w:rsidRDefault="005A6BBC" w:rsidP="005A6BBC">
      <w:pPr>
        <w:pStyle w:val="table"/>
        <w:spacing w:before="180"/>
        <w:rPr>
          <w:color w:val="FF0000"/>
        </w:rPr>
      </w:pPr>
      <w:bookmarkStart w:id="6" w:name="_Toc225051400"/>
    </w:p>
    <w:p w:rsidR="005A6BBC" w:rsidRPr="00B05EC6" w:rsidRDefault="005A6BBC" w:rsidP="005A6BBC">
      <w:pPr>
        <w:pStyle w:val="table"/>
        <w:spacing w:before="180"/>
        <w:rPr>
          <w:color w:val="FF0000"/>
        </w:rPr>
      </w:pPr>
      <w:bookmarkStart w:id="7" w:name="_Toc240111354"/>
      <w:r w:rsidRPr="00B05EC6">
        <w:rPr>
          <w:rFonts w:hint="eastAsia"/>
          <w:color w:val="FF0000"/>
        </w:rPr>
        <w:t>校園</w:t>
      </w:r>
      <w:r w:rsidR="0022098E">
        <w:rPr>
          <w:rFonts w:hint="eastAsia"/>
          <w:color w:val="FF0000"/>
        </w:rPr>
        <w:t>防災教育推動</w:t>
      </w:r>
      <w:r w:rsidRPr="00B05EC6">
        <w:rPr>
          <w:rFonts w:hint="eastAsia"/>
          <w:color w:val="FF0000"/>
        </w:rPr>
        <w:t>組織聯絡名冊</w:t>
      </w:r>
      <w:bookmarkEnd w:id="6"/>
      <w:bookmarkEnd w:id="7"/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87"/>
        <w:gridCol w:w="949"/>
        <w:gridCol w:w="1095"/>
        <w:gridCol w:w="1837"/>
        <w:gridCol w:w="1080"/>
        <w:gridCol w:w="975"/>
        <w:gridCol w:w="1905"/>
      </w:tblGrid>
      <w:tr w:rsidR="005A6BBC" w:rsidRPr="000F56AA" w:rsidTr="00A06E5E">
        <w:tc>
          <w:tcPr>
            <w:tcW w:w="1087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組別</w:t>
            </w:r>
          </w:p>
        </w:tc>
        <w:tc>
          <w:tcPr>
            <w:tcW w:w="949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職務</w:t>
            </w:r>
          </w:p>
        </w:tc>
        <w:tc>
          <w:tcPr>
            <w:tcW w:w="1095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1837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1080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原屬單位</w:t>
            </w:r>
          </w:p>
        </w:tc>
        <w:tc>
          <w:tcPr>
            <w:tcW w:w="975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代理人</w:t>
            </w:r>
          </w:p>
        </w:tc>
        <w:tc>
          <w:tcPr>
            <w:tcW w:w="1905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聯絡電話</w:t>
            </w:r>
          </w:p>
        </w:tc>
      </w:tr>
      <w:tr w:rsidR="005A6BBC" w:rsidRPr="000F56AA" w:rsidTr="00A06E5E">
        <w:tc>
          <w:tcPr>
            <w:tcW w:w="2036" w:type="dxa"/>
            <w:gridSpan w:val="2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指揮官</w:t>
            </w:r>
          </w:p>
        </w:tc>
        <w:tc>
          <w:tcPr>
            <w:tcW w:w="1095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唐惠珠</w:t>
            </w:r>
          </w:p>
        </w:tc>
        <w:tc>
          <w:tcPr>
            <w:tcW w:w="1837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300</w:t>
            </w:r>
          </w:p>
        </w:tc>
        <w:tc>
          <w:tcPr>
            <w:tcW w:w="1080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校長室</w:t>
            </w:r>
          </w:p>
        </w:tc>
        <w:tc>
          <w:tcPr>
            <w:tcW w:w="975" w:type="dxa"/>
          </w:tcPr>
          <w:p w:rsidR="005A6BBC" w:rsidRPr="000F56AA" w:rsidRDefault="008058CB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張立之</w:t>
            </w:r>
          </w:p>
        </w:tc>
        <w:tc>
          <w:tcPr>
            <w:tcW w:w="1905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301</w:t>
            </w:r>
          </w:p>
        </w:tc>
      </w:tr>
      <w:tr w:rsidR="005A6BBC" w:rsidRPr="000F56AA" w:rsidTr="00A06E5E">
        <w:tc>
          <w:tcPr>
            <w:tcW w:w="2036" w:type="dxa"/>
            <w:gridSpan w:val="2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副指揮官</w:t>
            </w:r>
          </w:p>
        </w:tc>
        <w:tc>
          <w:tcPr>
            <w:tcW w:w="1095" w:type="dxa"/>
          </w:tcPr>
          <w:p w:rsidR="005A6BBC" w:rsidRPr="000F56AA" w:rsidRDefault="008058CB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張立之</w:t>
            </w:r>
          </w:p>
        </w:tc>
        <w:tc>
          <w:tcPr>
            <w:tcW w:w="1837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301</w:t>
            </w:r>
          </w:p>
        </w:tc>
        <w:tc>
          <w:tcPr>
            <w:tcW w:w="1080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教務處</w:t>
            </w:r>
          </w:p>
        </w:tc>
        <w:tc>
          <w:tcPr>
            <w:tcW w:w="975" w:type="dxa"/>
          </w:tcPr>
          <w:p w:rsidR="005A6BBC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廖啟宏</w:t>
            </w:r>
          </w:p>
        </w:tc>
        <w:tc>
          <w:tcPr>
            <w:tcW w:w="1905" w:type="dxa"/>
          </w:tcPr>
          <w:p w:rsidR="005A6BBC" w:rsidRPr="000F56AA" w:rsidRDefault="005A6BBC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201</w:t>
            </w:r>
          </w:p>
        </w:tc>
      </w:tr>
      <w:tr w:rsidR="00B05EC6" w:rsidRPr="000F56AA" w:rsidTr="00A06E5E">
        <w:tc>
          <w:tcPr>
            <w:tcW w:w="1087" w:type="dxa"/>
            <w:vMerge w:val="restart"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通報組</w:t>
            </w:r>
          </w:p>
        </w:tc>
        <w:tc>
          <w:tcPr>
            <w:tcW w:w="949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組長</w:t>
            </w:r>
          </w:p>
        </w:tc>
        <w:tc>
          <w:tcPr>
            <w:tcW w:w="1095" w:type="dxa"/>
          </w:tcPr>
          <w:p w:rsidR="00B05EC6" w:rsidRPr="000F56AA" w:rsidRDefault="00B05EC6" w:rsidP="009669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林慧貞</w:t>
            </w:r>
          </w:p>
        </w:tc>
        <w:tc>
          <w:tcPr>
            <w:tcW w:w="1837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407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輔導處</w:t>
            </w:r>
          </w:p>
        </w:tc>
        <w:tc>
          <w:tcPr>
            <w:tcW w:w="975" w:type="dxa"/>
          </w:tcPr>
          <w:p w:rsidR="00B05EC6" w:rsidRPr="000F56AA" w:rsidRDefault="00B05EC6" w:rsidP="009669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朱</w:t>
            </w:r>
            <w:proofErr w:type="gramStart"/>
            <w:r>
              <w:rPr>
                <w:rFonts w:ascii="新細明體" w:hAnsi="新細明體" w:hint="eastAsia"/>
              </w:rPr>
              <w:t>玟菁</w:t>
            </w:r>
            <w:proofErr w:type="gramEnd"/>
          </w:p>
        </w:tc>
        <w:tc>
          <w:tcPr>
            <w:tcW w:w="190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403</w:t>
            </w:r>
          </w:p>
        </w:tc>
      </w:tr>
      <w:tr w:rsidR="00B05EC6" w:rsidRPr="000F56AA" w:rsidTr="00A06E5E">
        <w:tc>
          <w:tcPr>
            <w:tcW w:w="1087" w:type="dxa"/>
            <w:vMerge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組員</w:t>
            </w:r>
          </w:p>
        </w:tc>
        <w:tc>
          <w:tcPr>
            <w:tcW w:w="1095" w:type="dxa"/>
          </w:tcPr>
          <w:p w:rsidR="00B05EC6" w:rsidRPr="000F56AA" w:rsidRDefault="00B05EC6" w:rsidP="009669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朱</w:t>
            </w:r>
            <w:proofErr w:type="gramStart"/>
            <w:r>
              <w:rPr>
                <w:rFonts w:ascii="新細明體" w:hAnsi="新細明體" w:hint="eastAsia"/>
              </w:rPr>
              <w:t>玟菁</w:t>
            </w:r>
            <w:proofErr w:type="gramEnd"/>
          </w:p>
        </w:tc>
        <w:tc>
          <w:tcPr>
            <w:tcW w:w="1837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402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輔導處</w:t>
            </w:r>
          </w:p>
        </w:tc>
        <w:tc>
          <w:tcPr>
            <w:tcW w:w="97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蘇聖雅</w:t>
            </w:r>
          </w:p>
        </w:tc>
        <w:tc>
          <w:tcPr>
            <w:tcW w:w="190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402</w:t>
            </w:r>
          </w:p>
        </w:tc>
      </w:tr>
      <w:tr w:rsidR="00B05EC6" w:rsidRPr="000F56AA" w:rsidTr="00A06E5E">
        <w:tc>
          <w:tcPr>
            <w:tcW w:w="1087" w:type="dxa"/>
            <w:vMerge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</w:p>
        </w:tc>
        <w:tc>
          <w:tcPr>
            <w:tcW w:w="949" w:type="dxa"/>
            <w:vMerge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</w:p>
        </w:tc>
        <w:tc>
          <w:tcPr>
            <w:tcW w:w="109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蘇聖雅</w:t>
            </w:r>
          </w:p>
        </w:tc>
        <w:tc>
          <w:tcPr>
            <w:tcW w:w="1837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403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輔導處</w:t>
            </w:r>
          </w:p>
        </w:tc>
        <w:tc>
          <w:tcPr>
            <w:tcW w:w="97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許晉豪</w:t>
            </w:r>
          </w:p>
        </w:tc>
        <w:tc>
          <w:tcPr>
            <w:tcW w:w="190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402</w:t>
            </w:r>
          </w:p>
        </w:tc>
      </w:tr>
      <w:tr w:rsidR="00B05EC6" w:rsidRPr="000F56AA" w:rsidTr="00A06E5E">
        <w:tc>
          <w:tcPr>
            <w:tcW w:w="1087" w:type="dxa"/>
            <w:vMerge w:val="restart"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避難引導組</w:t>
            </w:r>
          </w:p>
        </w:tc>
        <w:tc>
          <w:tcPr>
            <w:tcW w:w="949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組長</w:t>
            </w:r>
          </w:p>
        </w:tc>
        <w:tc>
          <w:tcPr>
            <w:tcW w:w="1095" w:type="dxa"/>
          </w:tcPr>
          <w:p w:rsidR="00B05EC6" w:rsidRPr="000F56AA" w:rsidRDefault="00B05EC6" w:rsidP="009669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游禮儀</w:t>
            </w:r>
          </w:p>
        </w:tc>
        <w:tc>
          <w:tcPr>
            <w:tcW w:w="1837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303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教務處</w:t>
            </w:r>
          </w:p>
        </w:tc>
        <w:tc>
          <w:tcPr>
            <w:tcW w:w="975" w:type="dxa"/>
          </w:tcPr>
          <w:p w:rsidR="00B05EC6" w:rsidRPr="000F56AA" w:rsidRDefault="00B05EC6" w:rsidP="009669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古宛芸</w:t>
            </w:r>
          </w:p>
        </w:tc>
        <w:tc>
          <w:tcPr>
            <w:tcW w:w="190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302</w:t>
            </w:r>
          </w:p>
        </w:tc>
      </w:tr>
      <w:tr w:rsidR="00B05EC6" w:rsidRPr="000F56AA" w:rsidTr="00A06E5E">
        <w:tc>
          <w:tcPr>
            <w:tcW w:w="1087" w:type="dxa"/>
            <w:vMerge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組員</w:t>
            </w:r>
          </w:p>
        </w:tc>
        <w:tc>
          <w:tcPr>
            <w:tcW w:w="1095" w:type="dxa"/>
          </w:tcPr>
          <w:p w:rsidR="00B05EC6" w:rsidRPr="000F56AA" w:rsidRDefault="00B05EC6" w:rsidP="009669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鄭</w:t>
            </w:r>
            <w:proofErr w:type="gramStart"/>
            <w:r>
              <w:rPr>
                <w:rFonts w:ascii="新細明體" w:hAnsi="新細明體" w:hint="eastAsia"/>
              </w:rPr>
              <w:t>薰</w:t>
            </w:r>
            <w:proofErr w:type="gramEnd"/>
            <w:r>
              <w:rPr>
                <w:rFonts w:ascii="新細明體" w:hAnsi="新細明體" w:hint="eastAsia"/>
              </w:rPr>
              <w:t>瑜</w:t>
            </w:r>
          </w:p>
        </w:tc>
        <w:tc>
          <w:tcPr>
            <w:tcW w:w="1837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304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教務處</w:t>
            </w:r>
          </w:p>
        </w:tc>
        <w:tc>
          <w:tcPr>
            <w:tcW w:w="975" w:type="dxa"/>
          </w:tcPr>
          <w:p w:rsidR="00B05EC6" w:rsidRPr="000F56AA" w:rsidRDefault="00B05EC6" w:rsidP="009669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游禮儀</w:t>
            </w:r>
          </w:p>
        </w:tc>
        <w:tc>
          <w:tcPr>
            <w:tcW w:w="190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303</w:t>
            </w:r>
          </w:p>
        </w:tc>
      </w:tr>
      <w:tr w:rsidR="00B05EC6" w:rsidRPr="000F56AA" w:rsidTr="00A06E5E">
        <w:tc>
          <w:tcPr>
            <w:tcW w:w="1087" w:type="dxa"/>
            <w:vMerge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</w:p>
        </w:tc>
        <w:tc>
          <w:tcPr>
            <w:tcW w:w="949" w:type="dxa"/>
            <w:vMerge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</w:p>
        </w:tc>
        <w:tc>
          <w:tcPr>
            <w:tcW w:w="1095" w:type="dxa"/>
          </w:tcPr>
          <w:p w:rsidR="00B05EC6" w:rsidRPr="000F56AA" w:rsidRDefault="00B05EC6" w:rsidP="009669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古宛芸</w:t>
            </w:r>
          </w:p>
        </w:tc>
        <w:tc>
          <w:tcPr>
            <w:tcW w:w="1837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302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教務處</w:t>
            </w:r>
          </w:p>
        </w:tc>
        <w:tc>
          <w:tcPr>
            <w:tcW w:w="975" w:type="dxa"/>
          </w:tcPr>
          <w:p w:rsidR="00B05EC6" w:rsidRPr="000F56AA" w:rsidRDefault="00B05EC6" w:rsidP="009669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鄭</w:t>
            </w:r>
            <w:proofErr w:type="gramStart"/>
            <w:r>
              <w:rPr>
                <w:rFonts w:ascii="新細明體" w:hAnsi="新細明體" w:hint="eastAsia"/>
              </w:rPr>
              <w:t>薰</w:t>
            </w:r>
            <w:proofErr w:type="gramEnd"/>
            <w:r>
              <w:rPr>
                <w:rFonts w:ascii="新細明體" w:hAnsi="新細明體" w:hint="eastAsia"/>
              </w:rPr>
              <w:t>瑜</w:t>
            </w:r>
          </w:p>
        </w:tc>
        <w:tc>
          <w:tcPr>
            <w:tcW w:w="190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304</w:t>
            </w:r>
          </w:p>
        </w:tc>
      </w:tr>
      <w:tr w:rsidR="00B05EC6" w:rsidRPr="000F56AA" w:rsidTr="00A06E5E">
        <w:tc>
          <w:tcPr>
            <w:tcW w:w="1087" w:type="dxa"/>
            <w:vMerge w:val="restart"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搶救組</w:t>
            </w:r>
          </w:p>
        </w:tc>
        <w:tc>
          <w:tcPr>
            <w:tcW w:w="949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組長</w:t>
            </w:r>
          </w:p>
        </w:tc>
        <w:tc>
          <w:tcPr>
            <w:tcW w:w="1095" w:type="dxa"/>
          </w:tcPr>
          <w:p w:rsidR="00B05EC6" w:rsidRPr="000F56AA" w:rsidRDefault="00B05EC6" w:rsidP="00C61C6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廖啟宏</w:t>
            </w:r>
          </w:p>
        </w:tc>
        <w:tc>
          <w:tcPr>
            <w:tcW w:w="1837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201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學</w:t>
            </w:r>
            <w:proofErr w:type="gramStart"/>
            <w:r w:rsidRPr="000F56AA">
              <w:rPr>
                <w:rFonts w:ascii="新細明體" w:hAnsi="新細明體" w:hint="eastAsia"/>
              </w:rPr>
              <w:t>務</w:t>
            </w:r>
            <w:proofErr w:type="gramEnd"/>
            <w:r w:rsidRPr="000F56AA">
              <w:rPr>
                <w:rFonts w:ascii="新細明體" w:hAnsi="新細明體" w:hint="eastAsia"/>
              </w:rPr>
              <w:t>處</w:t>
            </w:r>
          </w:p>
        </w:tc>
        <w:tc>
          <w:tcPr>
            <w:tcW w:w="975" w:type="dxa"/>
          </w:tcPr>
          <w:p w:rsidR="00B05EC6" w:rsidRPr="000F56AA" w:rsidRDefault="00B05EC6" w:rsidP="00455DB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陳姿茵</w:t>
            </w:r>
          </w:p>
        </w:tc>
        <w:tc>
          <w:tcPr>
            <w:tcW w:w="190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203</w:t>
            </w:r>
          </w:p>
        </w:tc>
      </w:tr>
      <w:tr w:rsidR="00B05EC6" w:rsidRPr="000F56AA" w:rsidTr="00A06E5E">
        <w:tc>
          <w:tcPr>
            <w:tcW w:w="1087" w:type="dxa"/>
            <w:vMerge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組員</w:t>
            </w:r>
          </w:p>
        </w:tc>
        <w:tc>
          <w:tcPr>
            <w:tcW w:w="1095" w:type="dxa"/>
          </w:tcPr>
          <w:p w:rsidR="00B05EC6" w:rsidRPr="000F56AA" w:rsidRDefault="00B05EC6" w:rsidP="00C61C6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楊季桓</w:t>
            </w:r>
          </w:p>
        </w:tc>
        <w:tc>
          <w:tcPr>
            <w:tcW w:w="1837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203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學</w:t>
            </w:r>
            <w:proofErr w:type="gramStart"/>
            <w:r w:rsidRPr="000F56AA">
              <w:rPr>
                <w:rFonts w:ascii="新細明體" w:hAnsi="新細明體" w:hint="eastAsia"/>
              </w:rPr>
              <w:t>務</w:t>
            </w:r>
            <w:proofErr w:type="gramEnd"/>
            <w:r w:rsidRPr="000F56AA">
              <w:rPr>
                <w:rFonts w:ascii="新細明體" w:hAnsi="新細明體" w:hint="eastAsia"/>
              </w:rPr>
              <w:t>處</w:t>
            </w:r>
          </w:p>
        </w:tc>
        <w:tc>
          <w:tcPr>
            <w:tcW w:w="97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陳姿茵</w:t>
            </w:r>
            <w:proofErr w:type="gramEnd"/>
          </w:p>
        </w:tc>
        <w:tc>
          <w:tcPr>
            <w:tcW w:w="190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203</w:t>
            </w:r>
          </w:p>
        </w:tc>
      </w:tr>
      <w:tr w:rsidR="00B05EC6" w:rsidRPr="000F56AA" w:rsidTr="00A06E5E">
        <w:tc>
          <w:tcPr>
            <w:tcW w:w="1087" w:type="dxa"/>
            <w:vMerge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</w:p>
        </w:tc>
        <w:tc>
          <w:tcPr>
            <w:tcW w:w="949" w:type="dxa"/>
            <w:vMerge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</w:p>
        </w:tc>
        <w:tc>
          <w:tcPr>
            <w:tcW w:w="109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陳姿茵</w:t>
            </w:r>
            <w:proofErr w:type="gramEnd"/>
          </w:p>
        </w:tc>
        <w:tc>
          <w:tcPr>
            <w:tcW w:w="1837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202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學</w:t>
            </w:r>
            <w:proofErr w:type="gramStart"/>
            <w:r w:rsidRPr="000F56AA">
              <w:rPr>
                <w:rFonts w:ascii="新細明體" w:hAnsi="新細明體" w:hint="eastAsia"/>
              </w:rPr>
              <w:t>務</w:t>
            </w:r>
            <w:proofErr w:type="gramEnd"/>
            <w:r w:rsidRPr="000F56AA">
              <w:rPr>
                <w:rFonts w:ascii="新細明體" w:hAnsi="新細明體" w:hint="eastAsia"/>
              </w:rPr>
              <w:t>處</w:t>
            </w:r>
          </w:p>
        </w:tc>
        <w:tc>
          <w:tcPr>
            <w:tcW w:w="975" w:type="dxa"/>
          </w:tcPr>
          <w:p w:rsidR="00B05EC6" w:rsidRPr="000F56AA" w:rsidRDefault="00B05EC6" w:rsidP="00C61C67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楊季桓</w:t>
            </w:r>
          </w:p>
        </w:tc>
        <w:tc>
          <w:tcPr>
            <w:tcW w:w="190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203</w:t>
            </w:r>
          </w:p>
        </w:tc>
      </w:tr>
      <w:tr w:rsidR="00B05EC6" w:rsidRPr="000F56AA" w:rsidTr="00A06E5E">
        <w:tc>
          <w:tcPr>
            <w:tcW w:w="1087" w:type="dxa"/>
            <w:vMerge w:val="restart"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安全防護組</w:t>
            </w:r>
          </w:p>
        </w:tc>
        <w:tc>
          <w:tcPr>
            <w:tcW w:w="949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組長</w:t>
            </w:r>
          </w:p>
        </w:tc>
        <w:tc>
          <w:tcPr>
            <w:tcW w:w="109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徐彥哲</w:t>
            </w:r>
          </w:p>
        </w:tc>
        <w:tc>
          <w:tcPr>
            <w:tcW w:w="1837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101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總務處</w:t>
            </w:r>
          </w:p>
        </w:tc>
        <w:tc>
          <w:tcPr>
            <w:tcW w:w="97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鄭</w:t>
            </w:r>
            <w:r w:rsidR="00AF067E">
              <w:rPr>
                <w:rFonts w:ascii="新細明體" w:hAnsi="新細明體" w:hint="eastAsia"/>
              </w:rPr>
              <w:t>棋鴻</w:t>
            </w:r>
            <w:proofErr w:type="gramEnd"/>
          </w:p>
        </w:tc>
        <w:tc>
          <w:tcPr>
            <w:tcW w:w="1905" w:type="dxa"/>
          </w:tcPr>
          <w:p w:rsidR="00B05EC6" w:rsidRPr="000F56AA" w:rsidRDefault="00B05EC6" w:rsidP="005A6BB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102</w:t>
            </w:r>
          </w:p>
        </w:tc>
      </w:tr>
      <w:tr w:rsidR="00B05EC6" w:rsidRPr="000F56AA" w:rsidTr="00A06E5E">
        <w:tc>
          <w:tcPr>
            <w:tcW w:w="1087" w:type="dxa"/>
            <w:vMerge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組員</w:t>
            </w:r>
          </w:p>
        </w:tc>
        <w:tc>
          <w:tcPr>
            <w:tcW w:w="1095" w:type="dxa"/>
          </w:tcPr>
          <w:p w:rsidR="00B05EC6" w:rsidRPr="000F56AA" w:rsidRDefault="00B05EC6" w:rsidP="009669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蔡長庭</w:t>
            </w:r>
          </w:p>
        </w:tc>
        <w:tc>
          <w:tcPr>
            <w:tcW w:w="1837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202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proofErr w:type="gramStart"/>
            <w:r w:rsidRPr="000F56AA">
              <w:rPr>
                <w:rFonts w:ascii="新細明體" w:hAnsi="新細明體" w:hint="eastAsia"/>
              </w:rPr>
              <w:t>務</w:t>
            </w:r>
            <w:proofErr w:type="gramEnd"/>
            <w:r w:rsidRPr="000F56AA">
              <w:rPr>
                <w:rFonts w:ascii="新細明體" w:hAnsi="新細明體" w:hint="eastAsia"/>
              </w:rPr>
              <w:t>處</w:t>
            </w:r>
          </w:p>
        </w:tc>
        <w:tc>
          <w:tcPr>
            <w:tcW w:w="97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黃慧英</w:t>
            </w:r>
          </w:p>
        </w:tc>
        <w:tc>
          <w:tcPr>
            <w:tcW w:w="190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100</w:t>
            </w:r>
          </w:p>
        </w:tc>
      </w:tr>
      <w:tr w:rsidR="00B05EC6" w:rsidRPr="000F56AA" w:rsidTr="00A06E5E">
        <w:tc>
          <w:tcPr>
            <w:tcW w:w="1087" w:type="dxa"/>
            <w:vMerge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</w:p>
        </w:tc>
        <w:tc>
          <w:tcPr>
            <w:tcW w:w="949" w:type="dxa"/>
            <w:vMerge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</w:p>
        </w:tc>
        <w:tc>
          <w:tcPr>
            <w:tcW w:w="109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鄭</w:t>
            </w:r>
            <w:r w:rsidR="00AF067E">
              <w:rPr>
                <w:rFonts w:ascii="新細明體" w:hAnsi="新細明體" w:hint="eastAsia"/>
              </w:rPr>
              <w:t>棋鴻</w:t>
            </w:r>
            <w:proofErr w:type="gramEnd"/>
          </w:p>
        </w:tc>
        <w:tc>
          <w:tcPr>
            <w:tcW w:w="1837" w:type="dxa"/>
          </w:tcPr>
          <w:p w:rsidR="00B05EC6" w:rsidRPr="000F56AA" w:rsidRDefault="00B05EC6" w:rsidP="005A6BB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102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總務處</w:t>
            </w:r>
          </w:p>
        </w:tc>
        <w:tc>
          <w:tcPr>
            <w:tcW w:w="975" w:type="dxa"/>
          </w:tcPr>
          <w:p w:rsidR="00B05EC6" w:rsidRPr="000F56AA" w:rsidRDefault="00B05EC6" w:rsidP="0096693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蔡長庭</w:t>
            </w:r>
          </w:p>
        </w:tc>
        <w:tc>
          <w:tcPr>
            <w:tcW w:w="190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202</w:t>
            </w:r>
          </w:p>
        </w:tc>
      </w:tr>
      <w:tr w:rsidR="00B05EC6" w:rsidRPr="000F56AA" w:rsidTr="00A06E5E">
        <w:tc>
          <w:tcPr>
            <w:tcW w:w="1087" w:type="dxa"/>
            <w:vMerge w:val="restart"/>
            <w:vAlign w:val="center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救護組</w:t>
            </w:r>
          </w:p>
        </w:tc>
        <w:tc>
          <w:tcPr>
            <w:tcW w:w="949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組長</w:t>
            </w:r>
          </w:p>
        </w:tc>
        <w:tc>
          <w:tcPr>
            <w:tcW w:w="109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郭麗華</w:t>
            </w:r>
          </w:p>
        </w:tc>
        <w:tc>
          <w:tcPr>
            <w:tcW w:w="1837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205</w:t>
            </w:r>
          </w:p>
        </w:tc>
        <w:tc>
          <w:tcPr>
            <w:tcW w:w="1080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proofErr w:type="gramStart"/>
            <w:r w:rsidRPr="000F56AA">
              <w:rPr>
                <w:rFonts w:ascii="新細明體" w:hAnsi="新細明體" w:hint="eastAsia"/>
              </w:rPr>
              <w:t>務</w:t>
            </w:r>
            <w:proofErr w:type="gramEnd"/>
            <w:r w:rsidRPr="000F56AA">
              <w:rPr>
                <w:rFonts w:ascii="新細明體" w:hAnsi="新細明體" w:hint="eastAsia"/>
              </w:rPr>
              <w:t>處</w:t>
            </w:r>
          </w:p>
        </w:tc>
        <w:tc>
          <w:tcPr>
            <w:tcW w:w="975" w:type="dxa"/>
          </w:tcPr>
          <w:p w:rsidR="00B05EC6" w:rsidRPr="000F56AA" w:rsidRDefault="00B05EC6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游家倫</w:t>
            </w:r>
          </w:p>
        </w:tc>
        <w:tc>
          <w:tcPr>
            <w:tcW w:w="1905" w:type="dxa"/>
          </w:tcPr>
          <w:p w:rsidR="00B05EC6" w:rsidRPr="000F56AA" w:rsidRDefault="00B05EC6" w:rsidP="008058C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105</w:t>
            </w:r>
          </w:p>
        </w:tc>
      </w:tr>
      <w:tr w:rsidR="00AF067E" w:rsidRPr="000F56AA" w:rsidTr="00A06E5E">
        <w:tc>
          <w:tcPr>
            <w:tcW w:w="1087" w:type="dxa"/>
            <w:vMerge/>
          </w:tcPr>
          <w:p w:rsidR="00AF067E" w:rsidRPr="000F56AA" w:rsidRDefault="00AF067E" w:rsidP="00A06E5E">
            <w:pPr>
              <w:rPr>
                <w:rFonts w:ascii="新細明體" w:hAnsi="新細明體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AF067E" w:rsidRPr="000F56AA" w:rsidRDefault="00AF067E" w:rsidP="00A06E5E">
            <w:pPr>
              <w:rPr>
                <w:rFonts w:ascii="新細明體" w:hAnsi="新細明體"/>
              </w:rPr>
            </w:pPr>
            <w:r w:rsidRPr="000F56AA">
              <w:rPr>
                <w:rFonts w:ascii="新細明體" w:hAnsi="新細明體" w:hint="eastAsia"/>
              </w:rPr>
              <w:t>組員</w:t>
            </w:r>
          </w:p>
        </w:tc>
        <w:tc>
          <w:tcPr>
            <w:tcW w:w="1095" w:type="dxa"/>
          </w:tcPr>
          <w:p w:rsidR="00AF067E" w:rsidRPr="000F56AA" w:rsidRDefault="00AF067E" w:rsidP="000C63D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游家倫</w:t>
            </w:r>
          </w:p>
        </w:tc>
        <w:tc>
          <w:tcPr>
            <w:tcW w:w="1837" w:type="dxa"/>
          </w:tcPr>
          <w:p w:rsidR="00AF067E" w:rsidRPr="000F56AA" w:rsidRDefault="00AF067E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100</w:t>
            </w:r>
          </w:p>
        </w:tc>
        <w:tc>
          <w:tcPr>
            <w:tcW w:w="1080" w:type="dxa"/>
          </w:tcPr>
          <w:p w:rsidR="00AF067E" w:rsidRPr="000F56AA" w:rsidRDefault="00AF067E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總</w:t>
            </w:r>
            <w:r w:rsidRPr="000F56AA">
              <w:rPr>
                <w:rFonts w:ascii="新細明體" w:hAnsi="新細明體" w:hint="eastAsia"/>
              </w:rPr>
              <w:t>務處</w:t>
            </w:r>
          </w:p>
        </w:tc>
        <w:tc>
          <w:tcPr>
            <w:tcW w:w="975" w:type="dxa"/>
          </w:tcPr>
          <w:p w:rsidR="00AF067E" w:rsidRPr="000F56AA" w:rsidRDefault="00AF067E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游家倫</w:t>
            </w:r>
          </w:p>
        </w:tc>
        <w:tc>
          <w:tcPr>
            <w:tcW w:w="1905" w:type="dxa"/>
          </w:tcPr>
          <w:p w:rsidR="00AF067E" w:rsidRPr="000F56AA" w:rsidRDefault="00AF067E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105</w:t>
            </w:r>
          </w:p>
        </w:tc>
      </w:tr>
      <w:tr w:rsidR="00AF067E" w:rsidRPr="000F56AA" w:rsidTr="00A06E5E">
        <w:tc>
          <w:tcPr>
            <w:tcW w:w="1087" w:type="dxa"/>
            <w:vMerge/>
          </w:tcPr>
          <w:p w:rsidR="00AF067E" w:rsidRPr="000F56AA" w:rsidRDefault="00AF067E" w:rsidP="00A06E5E">
            <w:pPr>
              <w:rPr>
                <w:rFonts w:ascii="新細明體" w:hAnsi="新細明體"/>
              </w:rPr>
            </w:pPr>
          </w:p>
        </w:tc>
        <w:tc>
          <w:tcPr>
            <w:tcW w:w="949" w:type="dxa"/>
            <w:vMerge/>
          </w:tcPr>
          <w:p w:rsidR="00AF067E" w:rsidRPr="000F56AA" w:rsidRDefault="00AF067E" w:rsidP="00A06E5E">
            <w:pPr>
              <w:rPr>
                <w:rFonts w:ascii="新細明體" w:hAnsi="新細明體"/>
              </w:rPr>
            </w:pPr>
          </w:p>
        </w:tc>
        <w:tc>
          <w:tcPr>
            <w:tcW w:w="1095" w:type="dxa"/>
          </w:tcPr>
          <w:p w:rsidR="00AF067E" w:rsidRPr="000F56AA" w:rsidRDefault="00AF067E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陳貴祥</w:t>
            </w:r>
          </w:p>
        </w:tc>
        <w:tc>
          <w:tcPr>
            <w:tcW w:w="1837" w:type="dxa"/>
          </w:tcPr>
          <w:p w:rsidR="00AF067E" w:rsidRPr="000F56AA" w:rsidRDefault="00AF067E" w:rsidP="008058CB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203</w:t>
            </w:r>
          </w:p>
        </w:tc>
        <w:tc>
          <w:tcPr>
            <w:tcW w:w="1080" w:type="dxa"/>
          </w:tcPr>
          <w:p w:rsidR="00AF067E" w:rsidRPr="000F56AA" w:rsidRDefault="00AF067E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proofErr w:type="gramStart"/>
            <w:r w:rsidRPr="000F56AA">
              <w:rPr>
                <w:rFonts w:ascii="新細明體" w:hAnsi="新細明體" w:hint="eastAsia"/>
              </w:rPr>
              <w:t>務</w:t>
            </w:r>
            <w:proofErr w:type="gramEnd"/>
            <w:r w:rsidRPr="000F56AA">
              <w:rPr>
                <w:rFonts w:ascii="新細明體" w:hAnsi="新細明體" w:hint="eastAsia"/>
              </w:rPr>
              <w:t>處</w:t>
            </w:r>
          </w:p>
        </w:tc>
        <w:tc>
          <w:tcPr>
            <w:tcW w:w="975" w:type="dxa"/>
          </w:tcPr>
          <w:p w:rsidR="00AF067E" w:rsidRPr="000F56AA" w:rsidRDefault="00AF067E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郭麗華</w:t>
            </w:r>
          </w:p>
        </w:tc>
        <w:tc>
          <w:tcPr>
            <w:tcW w:w="1905" w:type="dxa"/>
          </w:tcPr>
          <w:p w:rsidR="00AF067E" w:rsidRPr="000F56AA" w:rsidRDefault="00AF067E" w:rsidP="00A06E5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(03)8579338</w:t>
            </w:r>
            <w:r w:rsidRPr="000F56AA">
              <w:rPr>
                <w:rFonts w:ascii="新細明體" w:hAnsi="新細明體" w:hint="eastAsia"/>
              </w:rPr>
              <w:t>#</w:t>
            </w:r>
            <w:r>
              <w:rPr>
                <w:rFonts w:ascii="新細明體" w:hAnsi="新細明體" w:hint="eastAsia"/>
              </w:rPr>
              <w:t>205</w:t>
            </w:r>
          </w:p>
        </w:tc>
      </w:tr>
    </w:tbl>
    <w:p w:rsidR="005A6BBC" w:rsidRDefault="005A6BBC" w:rsidP="005A6BBC">
      <w:pPr>
        <w:pStyle w:val="table"/>
        <w:spacing w:before="180"/>
        <w:rPr>
          <w:color w:val="FF0000"/>
        </w:rPr>
      </w:pPr>
      <w:bookmarkStart w:id="8" w:name="_Toc225051401"/>
    </w:p>
    <w:bookmarkEnd w:id="8"/>
    <w:p w:rsidR="005A6BBC" w:rsidRPr="005A6BBC" w:rsidRDefault="005A6BBC" w:rsidP="005A6BBC">
      <w:pPr>
        <w:rPr>
          <w:rFonts w:ascii="標楷體" w:eastAsia="標楷體" w:hAnsi="標楷體"/>
          <w:szCs w:val="24"/>
        </w:rPr>
      </w:pPr>
    </w:p>
    <w:sectPr w:rsidR="005A6BBC" w:rsidRPr="005A6BBC" w:rsidSect="00AE4C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735" w:rsidRDefault="00916735" w:rsidP="008058CB">
      <w:r>
        <w:separator/>
      </w:r>
    </w:p>
  </w:endnote>
  <w:endnote w:type="continuationSeparator" w:id="0">
    <w:p w:rsidR="00916735" w:rsidRDefault="00916735" w:rsidP="0080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735" w:rsidRDefault="00916735" w:rsidP="008058CB">
      <w:r>
        <w:separator/>
      </w:r>
    </w:p>
  </w:footnote>
  <w:footnote w:type="continuationSeparator" w:id="0">
    <w:p w:rsidR="00916735" w:rsidRDefault="00916735" w:rsidP="00805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BBC"/>
    <w:rsid w:val="001025CC"/>
    <w:rsid w:val="001A03E8"/>
    <w:rsid w:val="001D4366"/>
    <w:rsid w:val="0022098E"/>
    <w:rsid w:val="003276B5"/>
    <w:rsid w:val="00327EC6"/>
    <w:rsid w:val="00455DBA"/>
    <w:rsid w:val="005A6BBC"/>
    <w:rsid w:val="008058CB"/>
    <w:rsid w:val="00812170"/>
    <w:rsid w:val="00916735"/>
    <w:rsid w:val="009F6C11"/>
    <w:rsid w:val="00A4711A"/>
    <w:rsid w:val="00A8198E"/>
    <w:rsid w:val="00AE4C90"/>
    <w:rsid w:val="00AF067E"/>
    <w:rsid w:val="00B05EC6"/>
    <w:rsid w:val="00B12009"/>
    <w:rsid w:val="00B32050"/>
    <w:rsid w:val="00BA3B63"/>
    <w:rsid w:val="00BC4665"/>
    <w:rsid w:val="00C50E72"/>
    <w:rsid w:val="00CF6F38"/>
    <w:rsid w:val="00D232D6"/>
    <w:rsid w:val="00EB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"/>
    <w:basedOn w:val="a"/>
    <w:rsid w:val="005A6BBC"/>
    <w:pPr>
      <w:spacing w:beforeLines="50"/>
      <w:jc w:val="center"/>
    </w:pPr>
    <w:rPr>
      <w:rFonts w:ascii="Times New Roman" w:eastAsia="新細明體" w:hAnsi="Times New Roman" w:cs="Times New Roman"/>
      <w:szCs w:val="24"/>
    </w:rPr>
  </w:style>
  <w:style w:type="paragraph" w:customStyle="1" w:styleId="picture">
    <w:name w:val="picture"/>
    <w:basedOn w:val="a"/>
    <w:rsid w:val="005A6BBC"/>
    <w:pPr>
      <w:jc w:val="center"/>
    </w:pPr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0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58C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58C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2015-09-01T06:05:00Z</cp:lastPrinted>
  <dcterms:created xsi:type="dcterms:W3CDTF">2018-03-01T08:21:00Z</dcterms:created>
  <dcterms:modified xsi:type="dcterms:W3CDTF">2018-06-28T09:22:00Z</dcterms:modified>
</cp:coreProperties>
</file>