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16" w:rsidRPr="00E44FDE" w:rsidRDefault="00364216" w:rsidP="00364216">
      <w:pPr>
        <w:rPr>
          <w:rFonts w:ascii="標楷體" w:eastAsia="標楷體" w:hAnsi="標楷體"/>
          <w:sz w:val="32"/>
          <w:szCs w:val="32"/>
        </w:rPr>
      </w:pPr>
      <w:r w:rsidRPr="00E44FDE">
        <w:rPr>
          <w:rFonts w:ascii="標楷體" w:eastAsia="標楷體" w:hAnsi="標楷體" w:hint="eastAsia"/>
          <w:sz w:val="32"/>
          <w:szCs w:val="32"/>
        </w:rPr>
        <w:t>課程內容：</w:t>
      </w:r>
      <w:r w:rsidR="00C262CC">
        <w:rPr>
          <w:rFonts w:ascii="標楷體" w:eastAsia="標楷體" w:hAnsi="標楷體" w:hint="eastAsia"/>
          <w:sz w:val="32"/>
          <w:szCs w:val="32"/>
        </w:rPr>
        <w:t>國文科防災教育</w:t>
      </w:r>
    </w:p>
    <w:p w:rsidR="00364216" w:rsidRPr="00E44FDE" w:rsidRDefault="00364216" w:rsidP="00364216">
      <w:pPr>
        <w:rPr>
          <w:rFonts w:ascii="標楷體" w:eastAsia="標楷體" w:hAnsi="標楷體"/>
          <w:sz w:val="32"/>
          <w:szCs w:val="32"/>
        </w:rPr>
      </w:pPr>
      <w:r w:rsidRPr="00E44FDE">
        <w:rPr>
          <w:rFonts w:ascii="標楷體" w:eastAsia="標楷體" w:hAnsi="標楷體" w:hint="eastAsia"/>
          <w:sz w:val="32"/>
          <w:szCs w:val="32"/>
        </w:rPr>
        <w:t>年級</w:t>
      </w:r>
      <w:r w:rsidR="00C262CC">
        <w:rPr>
          <w:rFonts w:ascii="標楷體" w:eastAsia="標楷體" w:hAnsi="標楷體" w:hint="eastAsia"/>
          <w:sz w:val="32"/>
          <w:szCs w:val="32"/>
        </w:rPr>
        <w:t>：九</w:t>
      </w:r>
      <w:r w:rsidRPr="00E44FDE">
        <w:rPr>
          <w:rFonts w:ascii="標楷體" w:eastAsia="標楷體" w:hAnsi="標楷體" w:hint="eastAsia"/>
          <w:sz w:val="32"/>
          <w:szCs w:val="32"/>
        </w:rPr>
        <w:t>年級</w:t>
      </w:r>
    </w:p>
    <w:p w:rsidR="00E2069A" w:rsidRDefault="00364216" w:rsidP="00364216">
      <w:pPr>
        <w:rPr>
          <w:rFonts w:ascii="標楷體" w:eastAsia="標楷體" w:hAnsi="標楷體"/>
          <w:sz w:val="32"/>
          <w:szCs w:val="32"/>
        </w:rPr>
      </w:pPr>
      <w:r w:rsidRPr="00E44FDE">
        <w:rPr>
          <w:rFonts w:ascii="標楷體" w:eastAsia="標楷體" w:hAnsi="標楷體" w:hint="eastAsia"/>
          <w:sz w:val="32"/>
          <w:szCs w:val="32"/>
        </w:rPr>
        <w:t>實施方式：</w:t>
      </w:r>
      <w:r w:rsidR="00C262CC">
        <w:rPr>
          <w:rFonts w:ascii="標楷體" w:eastAsia="標楷體" w:hAnsi="標楷體" w:hint="eastAsia"/>
          <w:sz w:val="32"/>
          <w:szCs w:val="32"/>
        </w:rPr>
        <w:t>藉由針對台灣所發生過的災難事件，學生蒐集新聞或網站上相關資訊，彙整並寫下自己的感想與省思。</w:t>
      </w:r>
    </w:p>
    <w:p w:rsidR="00AB7096" w:rsidRDefault="00AB7096" w:rsidP="00AB7096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7464850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3118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96" w:rsidRPr="00AB7096" w:rsidRDefault="00AB7096" w:rsidP="00AB7096">
      <w:pPr>
        <w:rPr>
          <w:rFonts w:ascii="標楷體" w:eastAsia="標楷體" w:hAnsi="標楷體" w:hint="eastAsia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7464850"/>
            <wp:effectExtent l="0" t="0" r="2540" b="317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850"/>
            <wp:effectExtent l="0" t="0" r="2540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4850"/>
            <wp:effectExtent l="0" t="0" r="254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7464850"/>
            <wp:effectExtent l="0" t="0" r="254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7096" w:rsidRPr="00AB709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4D"/>
    <w:rsid w:val="0022534D"/>
    <w:rsid w:val="00364216"/>
    <w:rsid w:val="004808B0"/>
    <w:rsid w:val="00494D4C"/>
    <w:rsid w:val="00550ECC"/>
    <w:rsid w:val="005C6300"/>
    <w:rsid w:val="00A67602"/>
    <w:rsid w:val="00AB7096"/>
    <w:rsid w:val="00C262CC"/>
    <w:rsid w:val="00E2069A"/>
    <w:rsid w:val="00E4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9EC5D-D239-4B3B-A0DA-D5E745C9C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3</cp:revision>
  <dcterms:created xsi:type="dcterms:W3CDTF">2018-03-27T02:06:00Z</dcterms:created>
  <dcterms:modified xsi:type="dcterms:W3CDTF">2018-03-27T03:18:00Z</dcterms:modified>
</cp:coreProperties>
</file>