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F" w:rsidRPr="00BD0778" w:rsidRDefault="00224FBB" w:rsidP="00625D7F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BD0778">
        <w:rPr>
          <w:rFonts w:ascii="標楷體" w:eastAsia="標楷體" w:hAnsi="標楷體" w:hint="eastAsia"/>
          <w:sz w:val="32"/>
          <w:szCs w:val="32"/>
        </w:rPr>
        <w:t>花蓮縣花蓮市明恥國民小學</w:t>
      </w:r>
    </w:p>
    <w:p w:rsidR="00224FBB" w:rsidRPr="00BD0778" w:rsidRDefault="00224FBB" w:rsidP="00625D7F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BD0778">
        <w:rPr>
          <w:rFonts w:ascii="標楷體" w:eastAsia="標楷體" w:hAnsi="標楷體" w:hint="eastAsia"/>
          <w:sz w:val="32"/>
          <w:szCs w:val="32"/>
        </w:rPr>
        <w:t>「</w:t>
      </w:r>
      <w:r w:rsidR="00625D7F" w:rsidRPr="00BD0778">
        <w:rPr>
          <w:rFonts w:ascii="標楷體" w:eastAsia="標楷體" w:hAnsi="標楷體" w:hint="eastAsia"/>
          <w:sz w:val="32"/>
          <w:szCs w:val="32"/>
        </w:rPr>
        <w:t>校園及校舍建築安全檢查小組</w:t>
      </w:r>
      <w:r w:rsidRPr="00BD0778">
        <w:rPr>
          <w:rFonts w:ascii="標楷體" w:eastAsia="標楷體" w:hAnsi="標楷體" w:hint="eastAsia"/>
          <w:sz w:val="32"/>
          <w:szCs w:val="32"/>
        </w:rPr>
        <w:t>」設置要點</w:t>
      </w:r>
    </w:p>
    <w:p w:rsidR="00224FBB" w:rsidRPr="00BD0778" w:rsidRDefault="00224FBB" w:rsidP="00224FBB">
      <w:pPr>
        <w:rPr>
          <w:rFonts w:ascii="標楷體" w:eastAsia="標楷體" w:hAnsi="標楷體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壹、依據</w:t>
      </w:r>
    </w:p>
    <w:p w:rsidR="00224FBB" w:rsidRPr="00BD0778" w:rsidRDefault="00224FBB" w:rsidP="00224FBB">
      <w:pPr>
        <w:ind w:leftChars="225" w:left="540"/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1999"/>
        </w:smartTagPr>
        <w:r w:rsidRPr="00BD0778">
          <w:rPr>
            <w:rFonts w:ascii="標楷體" w:eastAsia="標楷體" w:hAnsi="標楷體" w:hint="eastAsia"/>
          </w:rPr>
          <w:t>99年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5"/>
            <w:attr w:name="Year" w:val="2013"/>
          </w:smartTagPr>
          <w:r w:rsidRPr="00BD0778">
            <w:rPr>
              <w:rFonts w:ascii="標楷體" w:eastAsia="標楷體" w:hAnsi="標楷體" w:hint="eastAsia"/>
            </w:rPr>
            <w:t>5月31日</w:t>
          </w:r>
        </w:smartTag>
      </w:smartTag>
      <w:r w:rsidRPr="00BD0778">
        <w:rPr>
          <w:rFonts w:ascii="標楷體" w:eastAsia="標楷體" w:hAnsi="標楷體" w:hint="eastAsia"/>
        </w:rPr>
        <w:t>台軍（二）字第0990090402B號函，為落實定期實施校舍結構安全檢核並加強維護保養工作，特訂定「</w:t>
      </w:r>
      <w:r w:rsidR="004D6885" w:rsidRPr="00BD0778">
        <w:rPr>
          <w:rFonts w:ascii="標楷體" w:eastAsia="標楷體" w:hAnsi="標楷體" w:hint="eastAsia"/>
        </w:rPr>
        <w:t>校園及校舍建築安全檢查小組</w:t>
      </w:r>
      <w:r w:rsidRPr="00BD0778">
        <w:rPr>
          <w:rFonts w:ascii="標楷體" w:eastAsia="標楷體" w:hAnsi="標楷體" w:hint="eastAsia"/>
        </w:rPr>
        <w:t>」設置要點（以下簡稱本要點）。</w:t>
      </w:r>
    </w:p>
    <w:p w:rsidR="004D6885" w:rsidRPr="00BD0778" w:rsidRDefault="004D6885" w:rsidP="00224FBB">
      <w:pPr>
        <w:ind w:leftChars="225" w:left="540"/>
        <w:rPr>
          <w:rFonts w:ascii="標楷體" w:eastAsia="標楷體" w:hAnsi="標楷體" w:hint="eastAsia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貳、小組任務</w:t>
      </w: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 xml:space="preserve">    一、督導學校相關單位，做好校舍結構安全檢查與保養維護工作。</w:t>
      </w:r>
    </w:p>
    <w:p w:rsidR="00224FBB" w:rsidRPr="00BD0778" w:rsidRDefault="00224FBB" w:rsidP="00224FBB">
      <w:pPr>
        <w:ind w:leftChars="150" w:left="900" w:hangingChars="225" w:hanging="540"/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 xml:space="preserve"> 二、協助督促維護校舍整體安全，並於每年8月對全校校舍安全狀況及保        養維護情形實施定期總檢查一次，且依檢查情形提出改善建議並建立相關紀錄。</w:t>
      </w:r>
    </w:p>
    <w:p w:rsidR="004D6885" w:rsidRPr="00BD0778" w:rsidRDefault="004D6885" w:rsidP="00224FBB">
      <w:pPr>
        <w:ind w:leftChars="150" w:left="900" w:hangingChars="225" w:hanging="540"/>
        <w:rPr>
          <w:rFonts w:ascii="標楷體" w:eastAsia="標楷體" w:hAnsi="標楷體" w:hint="eastAsia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參、小組成員</w:t>
      </w:r>
    </w:p>
    <w:p w:rsidR="00224FBB" w:rsidRPr="00BD0778" w:rsidRDefault="00224FBB" w:rsidP="00D2721D">
      <w:pPr>
        <w:ind w:leftChars="225" w:left="540"/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小組由校長</w:t>
      </w:r>
      <w:r w:rsidR="00904822">
        <w:rPr>
          <w:rFonts w:ascii="標楷體" w:eastAsia="標楷體" w:hAnsi="標楷體" w:hint="eastAsia"/>
        </w:rPr>
        <w:t>擔任召集人兼會議主席，總務主任擔任執行秘書，其餘由教務主任、學務</w:t>
      </w:r>
      <w:r w:rsidRPr="00BD0778">
        <w:rPr>
          <w:rFonts w:ascii="標楷體" w:eastAsia="標楷體" w:hAnsi="標楷體" w:hint="eastAsia"/>
        </w:rPr>
        <w:t>主任、事務組長、</w:t>
      </w:r>
      <w:r w:rsidR="002F001D" w:rsidRPr="00BD0778">
        <w:rPr>
          <w:rFonts w:ascii="標楷體" w:eastAsia="標楷體" w:hAnsi="標楷體" w:hint="eastAsia"/>
        </w:rPr>
        <w:t>主計、出納、教師代表3人、</w:t>
      </w:r>
      <w:r w:rsidRPr="00BD0778">
        <w:rPr>
          <w:rFonts w:ascii="標楷體" w:eastAsia="標楷體" w:hAnsi="標楷體" w:hint="eastAsia"/>
        </w:rPr>
        <w:t>家長會長</w:t>
      </w:r>
      <w:r w:rsidR="002F001D" w:rsidRPr="00BD0778">
        <w:rPr>
          <w:rFonts w:ascii="標楷體" w:eastAsia="標楷體" w:hAnsi="標楷體" w:hint="eastAsia"/>
        </w:rPr>
        <w:t>擔任委員，</w:t>
      </w:r>
      <w:r w:rsidRPr="00BD0778">
        <w:rPr>
          <w:rFonts w:ascii="標楷體" w:eastAsia="標楷體" w:hAnsi="標楷體" w:hint="eastAsia"/>
        </w:rPr>
        <w:t>成員總共1</w:t>
      </w:r>
      <w:r w:rsidR="002F001D" w:rsidRPr="00BD0778">
        <w:rPr>
          <w:rFonts w:ascii="標楷體" w:eastAsia="標楷體" w:hAnsi="標楷體" w:hint="eastAsia"/>
        </w:rPr>
        <w:t>1</w:t>
      </w:r>
      <w:r w:rsidRPr="00BD0778">
        <w:rPr>
          <w:rFonts w:ascii="標楷體" w:eastAsia="標楷體" w:hAnsi="標楷體" w:hint="eastAsia"/>
        </w:rPr>
        <w:t>人，必要時得增聘校外具有建築結構土木專長之人員擔任委員。</w:t>
      </w:r>
    </w:p>
    <w:p w:rsidR="004D6885" w:rsidRPr="00BD0778" w:rsidRDefault="004D6885" w:rsidP="00D2721D">
      <w:pPr>
        <w:ind w:leftChars="225" w:left="540"/>
        <w:rPr>
          <w:rFonts w:ascii="標楷體" w:eastAsia="標楷體" w:hAnsi="標楷體" w:hint="eastAsia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肆、委員任期</w:t>
      </w: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 xml:space="preserve">    小組委員任期一年，自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3"/>
        </w:smartTagPr>
        <w:r w:rsidRPr="00BD0778">
          <w:rPr>
            <w:rFonts w:ascii="標楷體" w:eastAsia="標楷體" w:hAnsi="標楷體" w:hint="eastAsia"/>
          </w:rPr>
          <w:t>八月一日</w:t>
        </w:r>
      </w:smartTag>
      <w:r w:rsidRPr="00BD0778">
        <w:rPr>
          <w:rFonts w:ascii="標楷體" w:eastAsia="標楷體" w:hAnsi="標楷體" w:hint="eastAsia"/>
        </w:rPr>
        <w:t>起至翌年七月三十一日止。</w:t>
      </w:r>
    </w:p>
    <w:p w:rsidR="004D6885" w:rsidRPr="00BD0778" w:rsidRDefault="004D6885" w:rsidP="00224FBB">
      <w:pPr>
        <w:rPr>
          <w:rFonts w:ascii="標楷體" w:eastAsia="標楷體" w:hAnsi="標楷體" w:hint="eastAsia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伍、其他</w:t>
      </w: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 xml:space="preserve">    小組成員均為無給職，每學年定期開會一次為原則，必要時得召開臨時會。</w:t>
      </w:r>
    </w:p>
    <w:p w:rsidR="004D6885" w:rsidRPr="00BD0778" w:rsidRDefault="004D6885" w:rsidP="00224FBB">
      <w:pPr>
        <w:rPr>
          <w:rFonts w:ascii="標楷體" w:eastAsia="標楷體" w:hAnsi="標楷體" w:hint="eastAsia"/>
        </w:rPr>
      </w:pPr>
    </w:p>
    <w:p w:rsidR="00224FBB" w:rsidRPr="00BD0778" w:rsidRDefault="00224FBB" w:rsidP="00224FBB">
      <w:pPr>
        <w:rPr>
          <w:rFonts w:ascii="標楷體" w:eastAsia="標楷體" w:hAnsi="標楷體" w:hint="eastAsia"/>
        </w:rPr>
      </w:pPr>
      <w:r w:rsidRPr="00BD0778">
        <w:rPr>
          <w:rFonts w:ascii="標楷體" w:eastAsia="標楷體" w:hAnsi="標楷體" w:hint="eastAsia"/>
        </w:rPr>
        <w:t>陸、本要點陳校長核可後實施，修訂時亦同。</w:t>
      </w:r>
    </w:p>
    <w:p w:rsidR="00224FBB" w:rsidRPr="00BD0778" w:rsidRDefault="00224FBB" w:rsidP="00224FBB">
      <w:pPr>
        <w:rPr>
          <w:rFonts w:ascii="標楷體" w:eastAsia="標楷體" w:hAnsi="標楷體"/>
        </w:rPr>
      </w:pPr>
    </w:p>
    <w:p w:rsidR="00224FBB" w:rsidRPr="00BD0778" w:rsidRDefault="00224FBB" w:rsidP="00224FBB">
      <w:pPr>
        <w:rPr>
          <w:rFonts w:ascii="標楷體" w:eastAsia="標楷體" w:hAnsi="標楷體"/>
        </w:rPr>
      </w:pPr>
      <w:r w:rsidRPr="00BD0778">
        <w:rPr>
          <w:rFonts w:ascii="標楷體" w:eastAsia="標楷體" w:hAnsi="標楷體"/>
        </w:rPr>
        <w:t xml:space="preserve"> </w:t>
      </w:r>
    </w:p>
    <w:p w:rsidR="00224FBB" w:rsidRPr="00BD0778" w:rsidRDefault="00224FBB" w:rsidP="00224FBB">
      <w:pPr>
        <w:rPr>
          <w:rFonts w:ascii="標楷體" w:eastAsia="標楷體" w:hAnsi="標楷體"/>
        </w:rPr>
      </w:pPr>
    </w:p>
    <w:p w:rsidR="00224FBB" w:rsidRDefault="00224FBB" w:rsidP="00224FBB">
      <w:pPr>
        <w:rPr>
          <w:rFonts w:hint="eastAsia"/>
        </w:rPr>
      </w:pPr>
      <w:r w:rsidRPr="00BD0778">
        <w:rPr>
          <w:rFonts w:ascii="標楷體" w:eastAsia="標楷體" w:hAnsi="標楷體" w:hint="eastAsia"/>
        </w:rPr>
        <w:t>承辦人：                單位主管：                校長：</w:t>
      </w:r>
    </w:p>
    <w:p w:rsidR="00224FBB" w:rsidRPr="00224FBB" w:rsidRDefault="00224FBB" w:rsidP="00224FBB"/>
    <w:sectPr w:rsidR="00224FBB" w:rsidRPr="00224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10" w:rsidRDefault="00CA6110" w:rsidP="00904822">
      <w:r>
        <w:separator/>
      </w:r>
    </w:p>
  </w:endnote>
  <w:endnote w:type="continuationSeparator" w:id="0">
    <w:p w:rsidR="00CA6110" w:rsidRDefault="00CA6110" w:rsidP="0090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10" w:rsidRDefault="00CA6110" w:rsidP="00904822">
      <w:r>
        <w:separator/>
      </w:r>
    </w:p>
  </w:footnote>
  <w:footnote w:type="continuationSeparator" w:id="0">
    <w:p w:rsidR="00CA6110" w:rsidRDefault="00CA6110" w:rsidP="00904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FBB"/>
    <w:rsid w:val="000D5FBB"/>
    <w:rsid w:val="00224FBB"/>
    <w:rsid w:val="002F001D"/>
    <w:rsid w:val="004D6885"/>
    <w:rsid w:val="005624B8"/>
    <w:rsid w:val="00625D7F"/>
    <w:rsid w:val="00904822"/>
    <w:rsid w:val="00BD0778"/>
    <w:rsid w:val="00CA6110"/>
    <w:rsid w:val="00D2721D"/>
    <w:rsid w:val="00E1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4822"/>
    <w:rPr>
      <w:kern w:val="2"/>
    </w:rPr>
  </w:style>
  <w:style w:type="paragraph" w:styleId="a5">
    <w:name w:val="footer"/>
    <w:basedOn w:val="a"/>
    <w:link w:val="a6"/>
    <w:rsid w:val="0090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482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CMT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花蓮縣花蓮市明恥國民小學「校舍安全檢核小組」設置要點</dc:title>
  <dc:creator>aaa</dc:creator>
  <cp:lastModifiedBy>user</cp:lastModifiedBy>
  <cp:revision>2</cp:revision>
  <dcterms:created xsi:type="dcterms:W3CDTF">2018-03-01T06:24:00Z</dcterms:created>
  <dcterms:modified xsi:type="dcterms:W3CDTF">2018-03-01T06:24:00Z</dcterms:modified>
</cp:coreProperties>
</file>