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A" w:rsidRPr="0027781D" w:rsidRDefault="00772D8A" w:rsidP="00772D8A">
      <w:pPr>
        <w:widowControl/>
        <w:spacing w:before="100" w:beforeAutospacing="1" w:line="240" w:lineRule="atLeast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27781D">
        <w:rPr>
          <w:rFonts w:ascii="新細明體" w:hAnsi="新細明體" w:hint="eastAsia"/>
          <w:sz w:val="32"/>
          <w:szCs w:val="32"/>
        </w:rPr>
        <w:t>五年級師生參加花蓮縣民安3號演習觀摩</w:t>
      </w:r>
      <w:r w:rsidRPr="0027781D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772D8A" w:rsidRPr="005A6297" w:rsidTr="00817FC2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16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□研習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■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772D8A" w:rsidRPr="005A6297" w:rsidTr="00817FC2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花蓮縣德興運動場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民安</w:t>
            </w:r>
            <w:r>
              <w:rPr>
                <w:rFonts w:ascii="新細明體" w:hAnsi="新細明體" w:cs="新細明體" w:hint="eastAsia"/>
                <w:kern w:val="0"/>
              </w:rPr>
              <w:t>3號演習活動</w:t>
            </w:r>
          </w:p>
        </w:tc>
      </w:tr>
      <w:tr w:rsidR="00772D8A" w:rsidRPr="005A6297" w:rsidTr="00817FC2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43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772D8A" w:rsidRPr="005A6297" w:rsidTr="00817FC2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43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772D8A" w:rsidRPr="005A6297" w:rsidTr="00817FC2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5A6297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772D8A" w:rsidRPr="005A6297" w:rsidRDefault="00772D8A" w:rsidP="00817FC2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</w:rPr>
              <w:t>項目</w:t>
            </w: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772D8A" w:rsidRPr="005A6297" w:rsidRDefault="00772D8A" w:rsidP="00817FC2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（A+B）/有效問卷數×100%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tabs>
                <w:tab w:val="left" w:pos="615"/>
              </w:tabs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95.1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90.2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772D8A" w:rsidRPr="005A6297" w:rsidTr="00817FC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tabs>
                <w:tab w:val="left" w:pos="345"/>
                <w:tab w:val="center" w:pos="434"/>
              </w:tabs>
              <w:spacing w:line="48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8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100</w:t>
            </w:r>
          </w:p>
        </w:tc>
      </w:tr>
      <w:tr w:rsidR="00772D8A" w:rsidRPr="005A6297" w:rsidTr="00817FC2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有效問卷填答人數：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41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      人 </w:t>
            </w:r>
          </w:p>
        </w:tc>
      </w:tr>
      <w:tr w:rsidR="00772D8A" w:rsidRPr="005A6297" w:rsidTr="00817FC2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36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整體總滿意度：   </w:t>
            </w: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97.9</w:t>
            </w: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   ％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72D8A" w:rsidRPr="005A6297" w:rsidTr="00817FC2">
        <w:trPr>
          <w:trHeight w:val="149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00" w:lineRule="exact"/>
              <w:ind w:leftChars="100" w:left="24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演習項目逼真，演習程序緊湊，學生在災害防救過程中，了解軍警消人員救災的辛勞與貢獻，對災害防救概念有初步的了解。</w:t>
            </w:r>
          </w:p>
        </w:tc>
      </w:tr>
      <w:tr w:rsidR="00772D8A" w:rsidRPr="005A6297" w:rsidTr="00817FC2">
        <w:trPr>
          <w:trHeight w:val="11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line="400" w:lineRule="exact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演習項目較為專業化，學生認知有限，學習效果不易評估。</w:t>
            </w:r>
          </w:p>
        </w:tc>
      </w:tr>
      <w:tr w:rsidR="00772D8A" w:rsidRPr="005A6297" w:rsidTr="00817FC2">
        <w:trPr>
          <w:trHeight w:val="10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A" w:rsidRPr="005A6297" w:rsidRDefault="00772D8A" w:rsidP="00817FC2">
            <w:pPr>
              <w:widowControl/>
              <w:spacing w:before="100" w:beforeAutospacing="1" w:after="100" w:afterAutospacing="1" w:line="360" w:lineRule="exact"/>
              <w:ind w:leftChars="100" w:left="240"/>
              <w:jc w:val="both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無。</w:t>
            </w:r>
          </w:p>
        </w:tc>
      </w:tr>
    </w:tbl>
    <w:p w:rsidR="000718B9" w:rsidRPr="00772D8A" w:rsidRDefault="00772D8A" w:rsidP="00772D8A">
      <w:pPr>
        <w:widowControl/>
      </w:pPr>
      <w:r w:rsidRPr="005A6297">
        <w:rPr>
          <w:rFonts w:ascii="新細明體" w:hAnsi="新細明體" w:hint="eastAsia"/>
          <w:sz w:val="28"/>
          <w:szCs w:val="28"/>
        </w:rPr>
        <w:t>承辦人：</w:t>
      </w:r>
      <w:proofErr w:type="gramStart"/>
      <w:r>
        <w:rPr>
          <w:rFonts w:ascii="新細明體" w:hAnsi="新細明體" w:hint="eastAsia"/>
          <w:sz w:val="28"/>
          <w:szCs w:val="28"/>
        </w:rPr>
        <w:t>洪如品組長</w:t>
      </w:r>
      <w:proofErr w:type="gramEnd"/>
      <w:r>
        <w:rPr>
          <w:rFonts w:ascii="新細明體" w:hAnsi="新細明體" w:hint="eastAsia"/>
          <w:sz w:val="28"/>
          <w:szCs w:val="28"/>
        </w:rPr>
        <w:t xml:space="preserve">    主任</w:t>
      </w:r>
      <w:r w:rsidRPr="005A6297">
        <w:rPr>
          <w:rFonts w:ascii="新細明體" w:hAnsi="新細明體" w:hint="eastAsia"/>
          <w:sz w:val="28"/>
          <w:szCs w:val="28"/>
        </w:rPr>
        <w:t>：</w:t>
      </w:r>
      <w:r>
        <w:rPr>
          <w:rFonts w:ascii="新細明體" w:hAnsi="新細明體" w:hint="eastAsia"/>
          <w:sz w:val="28"/>
          <w:szCs w:val="28"/>
        </w:rPr>
        <w:t>張永釗</w:t>
      </w:r>
      <w:r w:rsidRPr="005A6297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5A6297">
        <w:rPr>
          <w:rFonts w:ascii="新細明體" w:hAnsi="新細明體" w:hint="eastAsia"/>
          <w:sz w:val="28"/>
          <w:szCs w:val="28"/>
        </w:rPr>
        <w:t xml:space="preserve">  </w:t>
      </w:r>
      <w:r>
        <w:rPr>
          <w:rFonts w:ascii="新細明體" w:hAnsi="新細明體" w:hint="eastAsia"/>
          <w:sz w:val="28"/>
          <w:szCs w:val="28"/>
        </w:rPr>
        <w:t xml:space="preserve">  </w:t>
      </w:r>
      <w:r w:rsidRPr="005A6297">
        <w:rPr>
          <w:rFonts w:ascii="新細明體" w:hAnsi="新細明體" w:hint="eastAsia"/>
          <w:sz w:val="28"/>
          <w:szCs w:val="28"/>
        </w:rPr>
        <w:t xml:space="preserve"> 校長：</w:t>
      </w:r>
      <w:r>
        <w:rPr>
          <w:rFonts w:ascii="新細明體" w:hAnsi="新細明體" w:hint="eastAsia"/>
          <w:sz w:val="28"/>
          <w:szCs w:val="28"/>
        </w:rPr>
        <w:t>郭瑛忠</w:t>
      </w:r>
    </w:p>
    <w:sectPr w:rsidR="000718B9" w:rsidRPr="00772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D8A"/>
    <w:rsid w:val="000718B9"/>
    <w:rsid w:val="0077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1</cp:revision>
  <dcterms:created xsi:type="dcterms:W3CDTF">2017-07-06T04:47:00Z</dcterms:created>
  <dcterms:modified xsi:type="dcterms:W3CDTF">2017-07-06T04:47:00Z</dcterms:modified>
</cp:coreProperties>
</file>