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B" w:rsidRDefault="00D0253B">
      <w:pPr>
        <w:widowControl/>
        <w:suppressAutoHyphens w:val="0"/>
      </w:pPr>
    </w:p>
    <w:tbl>
      <w:tblPr>
        <w:tblpPr w:leftFromText="180" w:rightFromText="180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088"/>
        <w:gridCol w:w="4166"/>
        <w:gridCol w:w="1239"/>
        <w:gridCol w:w="1215"/>
      </w:tblGrid>
      <w:tr w:rsidR="00D0253B" w:rsidRPr="00D0253B" w:rsidTr="00AD385B">
        <w:trPr>
          <w:tblHeader/>
        </w:trPr>
        <w:tc>
          <w:tcPr>
            <w:tcW w:w="9855" w:type="dxa"/>
            <w:gridSpan w:val="5"/>
          </w:tcPr>
          <w:p w:rsidR="00D0253B" w:rsidRPr="00D0253B" w:rsidRDefault="00D0253B" w:rsidP="00D0253B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D0253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金門縣金城鎮賢庵國民小學105學年度第1學期第</w:t>
            </w:r>
            <w:r w:rsidRPr="00D0253B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次校務工作計畫</w:t>
            </w: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工作要領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工作細目</w:t>
            </w:r>
          </w:p>
        </w:tc>
        <w:tc>
          <w:tcPr>
            <w:tcW w:w="4166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實施要點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主辦單位</w:t>
            </w: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加強民族精神教育</w:t>
            </w:r>
          </w:p>
        </w:tc>
        <w:tc>
          <w:tcPr>
            <w:tcW w:w="4166" w:type="dxa"/>
          </w:tcPr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、每學期列校務工作計畫重點加強推行。</w:t>
            </w:r>
          </w:p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、排定民族精神教育專題報告輪流表，逐週由教師作專題演講。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3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、編製班會專題討論議題，由學生研討。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4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、定期由各班級出刊慶典節日壁報及宣導標語。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5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、各班級辦理教室佈置時，將民族精神教育列入佈置。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6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、佈告欄精神佈置、電子看板隨時更新標語內容。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7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、紀念節日由校長、分校主任講述有關民族精神故事及節日由來。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8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、配合各領域課程，加強學生民族意識教學。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9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、將四維八德之民族固有道德與智、仁、勇的精神列入週訓規條，使學生瞭解並實踐。</w:t>
            </w:r>
          </w:p>
          <w:p w:rsidR="00D0253B" w:rsidRPr="00D0253B" w:rsidRDefault="00D0253B" w:rsidP="00D0253B">
            <w:pPr>
              <w:spacing w:line="400" w:lineRule="exact"/>
              <w:ind w:left="480" w:right="113" w:hangingChars="200" w:hanging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10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、推行打招呼運動，做好人與人之間的和善關係。</w:t>
            </w:r>
          </w:p>
          <w:p w:rsidR="00D0253B" w:rsidRPr="00D0253B" w:rsidRDefault="00D0253B" w:rsidP="00BD057A">
            <w:pPr>
              <w:spacing w:line="400" w:lineRule="exact"/>
              <w:ind w:left="36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、加強校園倫理，培養師生關係，使學生敬愛老師，老師愛護學生。</w:t>
            </w:r>
          </w:p>
          <w:p w:rsidR="00D0253B" w:rsidRPr="00D0253B" w:rsidRDefault="00D0253B" w:rsidP="00D0253B">
            <w:pPr>
              <w:spacing w:afterLines="50" w:after="120" w:line="400" w:lineRule="exact"/>
              <w:ind w:left="492" w:right="113" w:hangingChars="205" w:hanging="49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12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、實施時事教育，促使學生關心時事，愛護國家。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雙週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單週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經常辦理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經常辦理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紀念節日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導師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導師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校長等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落實民主法治教育</w:t>
            </w:r>
          </w:p>
        </w:tc>
        <w:tc>
          <w:tcPr>
            <w:tcW w:w="4166" w:type="dxa"/>
          </w:tcPr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、訂定加強民族法治教育實施要點，加強推行。</w:t>
            </w:r>
          </w:p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、選舉班級幹部，培養學生自治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的能力。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3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、成立班會並訂定班級研討題綱。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4、推行拾金不昧工作。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5、用集會指導班級會議規範。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6、各科教學活動以兒童為本位，採啟發的民主方式，培養兒童民主自治能力。</w:t>
            </w:r>
          </w:p>
          <w:p w:rsidR="00D0253B" w:rsidRPr="00D0253B" w:rsidRDefault="00D0253B" w:rsidP="00BD057A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cs="標楷體" w:hint="eastAsia"/>
                <w:color w:val="000000"/>
                <w:sz w:val="24"/>
                <w:szCs w:val="24"/>
              </w:rPr>
              <w:t>7、訓練班級自治幹部，以發揮其民主自治功效。</w:t>
            </w:r>
          </w:p>
          <w:p w:rsidR="00D0253B" w:rsidRPr="00D0253B" w:rsidRDefault="00D0253B" w:rsidP="00BD057A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8、日常生活中輔導學生養成守法、守時、守分、守信、守密的習慣。</w:t>
            </w:r>
          </w:p>
          <w:p w:rsidR="00D0253B" w:rsidRPr="00D0253B" w:rsidRDefault="00D0253B" w:rsidP="00BD057A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9、召開班級幹部會議，藉以由雙方溝通中，使達到學校與學童間良好的互動關係。</w:t>
            </w:r>
          </w:p>
          <w:p w:rsidR="00D0253B" w:rsidRPr="00D0253B" w:rsidRDefault="00D0253B" w:rsidP="00D0253B">
            <w:pPr>
              <w:spacing w:line="400" w:lineRule="exact"/>
              <w:ind w:left="480" w:right="113" w:hangingChars="200" w:hanging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10、加強常規訓練，使學生由日常生</w:t>
            </w:r>
          </w:p>
          <w:p w:rsidR="00D0253B" w:rsidRPr="00D0253B" w:rsidRDefault="00D0253B" w:rsidP="00D0253B">
            <w:pPr>
              <w:spacing w:line="400" w:lineRule="exact"/>
              <w:ind w:leftChars="200" w:left="640" w:right="113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活中學習法治觀念。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1、培養有秩序的守法精神。</w:t>
            </w:r>
          </w:p>
          <w:p w:rsidR="00D0253B" w:rsidRPr="00D0253B" w:rsidRDefault="00D0253B" w:rsidP="00D0253B">
            <w:pPr>
              <w:spacing w:line="400" w:lineRule="exact"/>
              <w:ind w:left="480" w:right="113" w:hangingChars="200" w:hanging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2、配合辦理法律常識宣教工作，以</w:t>
            </w:r>
          </w:p>
          <w:p w:rsidR="00D0253B" w:rsidRPr="00D0253B" w:rsidRDefault="00D0253B" w:rsidP="00D0253B">
            <w:pPr>
              <w:spacing w:afterLines="50" w:after="120" w:line="400" w:lineRule="exact"/>
              <w:ind w:leftChars="100" w:left="320" w:right="113" w:firstLineChars="100" w:firstLine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灌輸學生民主法治觀念。</w:t>
            </w:r>
          </w:p>
          <w:p w:rsidR="00D0253B" w:rsidRPr="00D0253B" w:rsidRDefault="00D0253B" w:rsidP="00D0253B">
            <w:pPr>
              <w:spacing w:afterLines="50" w:after="120"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3、各班訂定班級公約。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單週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第3週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各導師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各導師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各導師</w:t>
            </w: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學務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落實生活教育</w:t>
            </w:r>
          </w:p>
        </w:tc>
        <w:tc>
          <w:tcPr>
            <w:tcW w:w="4166" w:type="dxa"/>
          </w:tcPr>
          <w:p w:rsidR="00D0253B" w:rsidRPr="00D0253B" w:rsidRDefault="00D0253B" w:rsidP="00D0253B">
            <w:pPr>
              <w:spacing w:line="400" w:lineRule="exact"/>
              <w:ind w:left="36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、於週朝會或集會時，適時檢討學生生活優劣表現行為。</w:t>
            </w:r>
          </w:p>
          <w:p w:rsidR="00D0253B" w:rsidRPr="00D0253B" w:rsidRDefault="00D0253B" w:rsidP="00D0253B">
            <w:pPr>
              <w:spacing w:line="400" w:lineRule="exact"/>
              <w:ind w:left="36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、實施班級常規秩序比賽，培養守秩序的好習慣。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3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、不定期實施校外巡察。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4、定期或不定期實施服裝儀容檢查。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5、設立輪值導護，全力做好生活輔導</w:t>
            </w:r>
          </w:p>
          <w:p w:rsidR="00D0253B" w:rsidRPr="00D0253B" w:rsidRDefault="00D0253B" w:rsidP="00D0253B">
            <w:pPr>
              <w:spacing w:line="400" w:lineRule="exact"/>
              <w:ind w:left="36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6、配合上級單位全力推行青少年犯罪宣導活動。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7、加強宣導禁止學生涉入不正當場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所</w:t>
            </w:r>
          </w:p>
          <w:p w:rsidR="00D0253B" w:rsidRPr="00D0253B" w:rsidRDefault="00D0253B" w:rsidP="00D0253B">
            <w:pPr>
              <w:spacing w:afterLines="50" w:after="120" w:line="400" w:lineRule="exact"/>
              <w:ind w:left="372" w:right="113" w:hangingChars="155" w:hanging="372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8、做好宣教工作，建立學生反應及輔導制度，以防患未然。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經常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第2週起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每週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每週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經常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每週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經常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導護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導護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導護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學務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加強安全教育</w:t>
            </w:r>
          </w:p>
        </w:tc>
        <w:tc>
          <w:tcPr>
            <w:tcW w:w="4166" w:type="dxa"/>
          </w:tcPr>
          <w:p w:rsidR="00D0253B" w:rsidRPr="00D0253B" w:rsidRDefault="00D0253B" w:rsidP="00D0253B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、訂立加強校園安全實施要點，推</w:t>
            </w:r>
          </w:p>
          <w:p w:rsidR="00D0253B" w:rsidRPr="00D0253B" w:rsidRDefault="00D0253B" w:rsidP="00D0253B">
            <w:pPr>
              <w:spacing w:line="400" w:lineRule="exact"/>
              <w:ind w:leftChars="150" w:left="480" w:right="113" w:firstLineChars="50" w:firstLine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行安全教育。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、擬訂交通安全計畫。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3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、編排路隊及遴訓正副路隊長。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4、</w:t>
            </w:r>
            <w:r w:rsidRPr="00BD057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全校防災演習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5、在校園設立交通安全標誌，提供</w:t>
            </w:r>
          </w:p>
          <w:p w:rsidR="00D0253B" w:rsidRPr="00D0253B" w:rsidRDefault="00D0253B" w:rsidP="00D0253B">
            <w:pPr>
              <w:spacing w:line="400" w:lineRule="exact"/>
              <w:ind w:leftChars="150" w:left="480" w:right="113" w:firstLineChars="50" w:firstLine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境教功能。</w:t>
            </w:r>
          </w:p>
          <w:p w:rsidR="00D0253B" w:rsidRPr="00D0253B" w:rsidRDefault="00D0253B" w:rsidP="004C6FC9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6、利用各科相關領域課程加強聯絡教學。</w:t>
            </w:r>
          </w:p>
          <w:p w:rsidR="00D0253B" w:rsidRPr="00D0253B" w:rsidRDefault="00D0253B" w:rsidP="004C6FC9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7、利用各科相關課程推行各種安全教育（包括運動、用水、用電、食物、疾病、環境等安全）之施教，使兒童對各種安全作有效而正確的判斷及運用。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8、辦理防溺宣導教育。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9、辦理防火宣導教育。</w:t>
            </w:r>
          </w:p>
          <w:p w:rsidR="00D0253B" w:rsidRPr="00D0253B" w:rsidRDefault="00D0253B" w:rsidP="00D0253B">
            <w:pPr>
              <w:spacing w:afterLines="50" w:after="120" w:line="400" w:lineRule="exact"/>
              <w:ind w:leftChars="12" w:left="518" w:right="113" w:hangingChars="200" w:hanging="48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10、針對偶發事件處理作處理流程規劃，使偶發事件獲得迅速的救援及處理。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第4週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經常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任課教師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任課教師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各教師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加強育樂健康教育及體育活動</w:t>
            </w:r>
          </w:p>
        </w:tc>
        <w:tc>
          <w:tcPr>
            <w:tcW w:w="4166" w:type="dxa"/>
          </w:tcPr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1、課間活動實施健身活動（週一二四五）。</w:t>
            </w:r>
          </w:p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2、公揹婆、鑼鼓隊組訓開始(每週三下午)</w:t>
            </w:r>
          </w:p>
          <w:p w:rsidR="00D0253B" w:rsidRPr="00D0253B" w:rsidRDefault="00D0253B" w:rsidP="004C6FC9">
            <w:pPr>
              <w:spacing w:line="400" w:lineRule="exact"/>
              <w:ind w:leftChars="50" w:left="40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3、組訓樂樂棒球、田徑、拔河等各項運動代表隊。</w:t>
            </w:r>
          </w:p>
          <w:p w:rsidR="00D0253B" w:rsidRPr="00D0253B" w:rsidRDefault="00D0253B" w:rsidP="00D0253B">
            <w:pPr>
              <w:spacing w:line="400" w:lineRule="exact"/>
              <w:ind w:right="113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4、參加桌球賽。</w:t>
            </w:r>
          </w:p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5、辦理全縣運動會繪畫海報比賽</w:t>
            </w:r>
          </w:p>
          <w:p w:rsidR="00D0253B" w:rsidRPr="00D0253B" w:rsidRDefault="00D0253B" w:rsidP="00D0253B">
            <w:pPr>
              <w:spacing w:line="400" w:lineRule="exact"/>
              <w:ind w:leftChars="50" w:left="520" w:right="113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6、參加全縣運動會。 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7、辦理中高年級班級路跑比賽。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8、參加全縣童軍露營活動。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="113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9、參加全縣民俗才藝觀摩。</w:t>
            </w:r>
          </w:p>
          <w:p w:rsidR="00D0253B" w:rsidRPr="00D0253B" w:rsidRDefault="00D0253B" w:rsidP="00D0253B">
            <w:pPr>
              <w:spacing w:line="400" w:lineRule="exact"/>
              <w:ind w:right="113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10、配合體育節推薦表揚績優學生及 </w:t>
            </w:r>
          </w:p>
          <w:p w:rsidR="00D0253B" w:rsidRPr="00D0253B" w:rsidRDefault="00D0253B" w:rsidP="00D0253B">
            <w:pPr>
              <w:spacing w:line="400" w:lineRule="exact"/>
              <w:ind w:leftChars="50" w:left="160" w:firstLineChars="150" w:firstLine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教練。</w:t>
            </w:r>
          </w:p>
          <w:p w:rsidR="00D0253B" w:rsidRPr="00D0253B" w:rsidRDefault="00D0253B" w:rsidP="00D0253B">
            <w:pPr>
              <w:spacing w:line="400" w:lineRule="exact"/>
              <w:ind w:right="113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11、參加秋季越野賽。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12、參加元旦升旗暨晨跑活動。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13、辦理寒假自強活動。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14、補充體育器材。</w:t>
            </w:r>
          </w:p>
          <w:p w:rsidR="00D0253B" w:rsidRPr="00D0253B" w:rsidRDefault="00D0253B" w:rsidP="00D0253B">
            <w:pPr>
              <w:spacing w:line="400" w:lineRule="exact"/>
              <w:ind w:left="240" w:right="113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15、體適能檢測(3～6年級)。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第2週起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第2週起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配合辦理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配合辦理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第4週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第7週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第16週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第12週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第14週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配合辦理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配合辦理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106.1.1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106、1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第廿週</w:t>
            </w: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</w:tc>
      </w:tr>
      <w:tr w:rsidR="00D0253B" w:rsidRPr="00D0253B" w:rsidTr="00AD385B">
        <w:tc>
          <w:tcPr>
            <w:tcW w:w="1147" w:type="dxa"/>
          </w:tcPr>
          <w:p w:rsidR="00D0253B" w:rsidRPr="00D0253B" w:rsidRDefault="00D0253B" w:rsidP="00D02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學務</w:t>
            </w:r>
          </w:p>
        </w:tc>
        <w:tc>
          <w:tcPr>
            <w:tcW w:w="2088" w:type="dxa"/>
          </w:tcPr>
          <w:p w:rsidR="00D0253B" w:rsidRPr="00D0253B" w:rsidRDefault="00D0253B" w:rsidP="00D0253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加強衛生環保教育</w:t>
            </w:r>
          </w:p>
        </w:tc>
        <w:tc>
          <w:tcPr>
            <w:tcW w:w="4166" w:type="dxa"/>
          </w:tcPr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、實施個人衛生檢查。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2、辦理學生健康保險。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3、協助學童健康檢查及分發缺點矯</w:t>
            </w:r>
          </w:p>
          <w:p w:rsidR="00D0253B" w:rsidRPr="00D0253B" w:rsidRDefault="00D0253B" w:rsidP="00D0253B">
            <w:pPr>
              <w:spacing w:line="400" w:lineRule="exact"/>
              <w:ind w:leftChars="150" w:left="480" w:rightChars="50" w:right="160" w:firstLineChars="50" w:firstLine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治通知。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4、配合衛生所辦理防疫注射。</w:t>
            </w:r>
          </w:p>
          <w:p w:rsidR="00D0253B" w:rsidRPr="00D0253B" w:rsidRDefault="00D0253B" w:rsidP="004C6FC9">
            <w:pPr>
              <w:spacing w:line="400" w:lineRule="exact"/>
              <w:ind w:leftChars="50" w:left="520" w:rightChars="50" w:right="160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5、定期測量學生身高、體重及視力檢查。</w:t>
            </w:r>
          </w:p>
          <w:p w:rsidR="00D0253B" w:rsidRPr="00D0253B" w:rsidRDefault="00D0253B" w:rsidP="004C6FC9">
            <w:pPr>
              <w:spacing w:line="400" w:lineRule="exact"/>
              <w:ind w:leftChars="50" w:left="400" w:rightChars="50" w:right="160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6、辦理學生自費早餐，免費營養午餐及鮮奶供應。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7、訂定環境教育宣教辦法。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8、辦理班級整潔比賽。</w:t>
            </w:r>
          </w:p>
          <w:p w:rsidR="00D0253B" w:rsidRPr="00D0253B" w:rsidRDefault="00D0253B" w:rsidP="00D0253B">
            <w:pPr>
              <w:spacing w:line="400" w:lineRule="exact"/>
              <w:ind w:leftChars="50" w:left="280" w:rightChars="50" w:right="160" w:hangingChars="50" w:hanging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9、劃分各班級整潔區域。</w:t>
            </w:r>
          </w:p>
          <w:p w:rsidR="00D0253B" w:rsidRPr="00D0253B" w:rsidRDefault="00D0253B" w:rsidP="00D0253B">
            <w:pPr>
              <w:spacing w:line="400" w:lineRule="exact"/>
              <w:ind w:left="240" w:rightChars="50" w:right="160" w:hangingChars="100" w:hanging="24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10、配合總務處適時維護及美化校園</w:t>
            </w:r>
          </w:p>
          <w:p w:rsidR="00D0253B" w:rsidRPr="00D0253B" w:rsidRDefault="00D0253B" w:rsidP="00D0253B">
            <w:pPr>
              <w:spacing w:line="400" w:lineRule="exact"/>
              <w:ind w:left="360" w:rightChars="50" w:right="160" w:hangingChars="150" w:hanging="3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12、推行「愛護地球，節能減碳」能</w:t>
            </w:r>
          </w:p>
          <w:p w:rsidR="00D0253B" w:rsidRPr="00D0253B" w:rsidRDefault="00D0253B" w:rsidP="00D0253B">
            <w:pPr>
              <w:spacing w:line="400" w:lineRule="exact"/>
              <w:ind w:leftChars="150" w:left="480" w:rightChars="50" w:right="160" w:firstLineChars="50" w:firstLine="12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源教育活動。</w:t>
            </w:r>
          </w:p>
          <w:p w:rsidR="00D0253B" w:rsidRPr="00D0253B" w:rsidRDefault="00D0253B" w:rsidP="00D0253B">
            <w:pPr>
              <w:spacing w:line="400" w:lineRule="exact"/>
              <w:ind w:rightChars="50" w:right="1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13、能源知識有獎徵答。</w:t>
            </w:r>
          </w:p>
          <w:p w:rsidR="00D0253B" w:rsidRPr="00D0253B" w:rsidRDefault="00D0253B" w:rsidP="00D0253B">
            <w:pPr>
              <w:spacing w:afterLines="50" w:after="120" w:line="400" w:lineRule="exact"/>
              <w:ind w:rightChars="50" w:right="16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4、設立垃圾分類桶，實施垃圾分類。</w:t>
            </w:r>
          </w:p>
        </w:tc>
        <w:tc>
          <w:tcPr>
            <w:tcW w:w="1239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不定期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pacing w:val="-2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pacing w:val="-20"/>
                <w:sz w:val="24"/>
                <w:szCs w:val="24"/>
              </w:rPr>
              <w:t>配合衛生局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pacing w:val="-2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pacing w:val="-20"/>
                <w:sz w:val="24"/>
                <w:szCs w:val="24"/>
              </w:rPr>
              <w:t>辦理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pacing w:val="-20"/>
                <w:sz w:val="24"/>
                <w:szCs w:val="24"/>
              </w:rPr>
              <w:t>配合衛生所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第2週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每天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每週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預備週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適時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第1週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每週</w:t>
            </w:r>
          </w:p>
        </w:tc>
        <w:tc>
          <w:tcPr>
            <w:tcW w:w="1215" w:type="dxa"/>
          </w:tcPr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導師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各導師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  <w:p w:rsidR="00D0253B" w:rsidRPr="00D0253B" w:rsidRDefault="00D0253B" w:rsidP="00D0253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D0253B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學務組</w:t>
            </w:r>
          </w:p>
        </w:tc>
      </w:tr>
    </w:tbl>
    <w:p w:rsidR="00D0253B" w:rsidRDefault="00D0253B"/>
    <w:p w:rsidR="00D0253B" w:rsidRDefault="00D0253B">
      <w:pPr>
        <w:widowControl/>
        <w:suppressAutoHyphens w:val="0"/>
      </w:pPr>
      <w:r>
        <w:br w:type="page"/>
      </w:r>
    </w:p>
    <w:p w:rsidR="00D0253B" w:rsidRPr="00C17FAD" w:rsidRDefault="00D0253B" w:rsidP="004C6FC9">
      <w:pPr>
        <w:rPr>
          <w:color w:val="FF0000"/>
          <w:sz w:val="28"/>
          <w:szCs w:val="28"/>
          <w:lang w:eastAsia="zh-TW"/>
        </w:rPr>
        <w:sectPr w:rsidR="00D0253B" w:rsidRPr="00C17FAD" w:rsidSect="00D0253B">
          <w:footerReference w:type="default" r:id="rId9"/>
          <w:pgSz w:w="11907" w:h="16840" w:code="9"/>
          <w:pgMar w:top="1134" w:right="1134" w:bottom="1134" w:left="1134" w:header="720" w:footer="992" w:gutter="0"/>
          <w:cols w:space="720"/>
          <w:docGrid w:linePitch="435" w:charSpace="-6554"/>
        </w:sectPr>
      </w:pPr>
    </w:p>
    <w:p w:rsidR="00D0253B" w:rsidRPr="001C10AE" w:rsidRDefault="00D0253B" w:rsidP="00D0253B">
      <w:pPr>
        <w:spacing w:afterLines="50" w:after="120" w:line="600" w:lineRule="exact"/>
        <w:jc w:val="center"/>
        <w:rPr>
          <w:rFonts w:ascii="標楷體" w:hAnsi="標楷體"/>
          <w:b/>
          <w:sz w:val="40"/>
          <w:szCs w:val="40"/>
          <w:lang w:eastAsia="zh-TW"/>
        </w:rPr>
      </w:pPr>
      <w:r w:rsidRPr="001C10AE">
        <w:rPr>
          <w:rFonts w:ascii="標楷體" w:hAnsi="標楷體" w:hint="eastAsia"/>
          <w:b/>
          <w:sz w:val="40"/>
          <w:szCs w:val="40"/>
          <w:lang w:eastAsia="zh-TW"/>
        </w:rPr>
        <w:lastRenderedPageBreak/>
        <w:t>金門縣賢庵</w:t>
      </w:r>
      <w:r w:rsidRPr="001C10AE">
        <w:rPr>
          <w:rFonts w:ascii="標楷體" w:hAnsi="標楷體"/>
          <w:b/>
          <w:sz w:val="40"/>
          <w:szCs w:val="40"/>
          <w:lang w:eastAsia="zh-TW"/>
        </w:rPr>
        <w:t>國民小學</w:t>
      </w:r>
      <w:r w:rsidRPr="001C10AE">
        <w:rPr>
          <w:rFonts w:ascii="標楷體" w:hAnsi="標楷體" w:hint="eastAsia"/>
          <w:b/>
          <w:sz w:val="40"/>
          <w:szCs w:val="40"/>
          <w:lang w:eastAsia="zh-TW"/>
        </w:rPr>
        <w:t>10</w:t>
      </w:r>
      <w:r>
        <w:rPr>
          <w:rFonts w:ascii="標楷體" w:hAnsi="標楷體" w:hint="eastAsia"/>
          <w:b/>
          <w:sz w:val="40"/>
          <w:szCs w:val="40"/>
          <w:lang w:eastAsia="zh-TW"/>
        </w:rPr>
        <w:t>5</w:t>
      </w:r>
      <w:r w:rsidRPr="001C10AE">
        <w:rPr>
          <w:rFonts w:ascii="標楷體" w:hAnsi="標楷體"/>
          <w:b/>
          <w:sz w:val="40"/>
          <w:szCs w:val="40"/>
          <w:lang w:eastAsia="zh-TW"/>
        </w:rPr>
        <w:t>學年度</w:t>
      </w:r>
      <w:r w:rsidRPr="001C10AE">
        <w:rPr>
          <w:rFonts w:ascii="標楷體" w:hAnsi="標楷體" w:hint="eastAsia"/>
          <w:b/>
          <w:sz w:val="40"/>
          <w:szCs w:val="40"/>
          <w:lang w:eastAsia="zh-TW"/>
        </w:rPr>
        <w:t>第一</w:t>
      </w:r>
      <w:r w:rsidRPr="001C10AE">
        <w:rPr>
          <w:rFonts w:ascii="標楷體" w:hAnsi="標楷體"/>
          <w:b/>
          <w:sz w:val="40"/>
          <w:szCs w:val="40"/>
          <w:lang w:eastAsia="zh-TW"/>
        </w:rPr>
        <w:t>學期</w:t>
      </w:r>
      <w:r w:rsidRPr="001C10AE">
        <w:rPr>
          <w:rFonts w:ascii="標楷體" w:hAnsi="標楷體" w:hint="eastAsia"/>
          <w:b/>
          <w:sz w:val="40"/>
          <w:szCs w:val="40"/>
          <w:lang w:eastAsia="zh-TW"/>
        </w:rPr>
        <w:t>校務</w:t>
      </w:r>
      <w:r w:rsidRPr="001C10AE">
        <w:rPr>
          <w:rFonts w:ascii="標楷體" w:hAnsi="標楷體"/>
          <w:b/>
          <w:sz w:val="40"/>
          <w:szCs w:val="40"/>
          <w:lang w:eastAsia="zh-TW"/>
        </w:rPr>
        <w:t>行事曆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656"/>
        <w:gridCol w:w="342"/>
        <w:gridCol w:w="542"/>
        <w:gridCol w:w="597"/>
        <w:gridCol w:w="1311"/>
        <w:gridCol w:w="1616"/>
        <w:gridCol w:w="1268"/>
        <w:gridCol w:w="1199"/>
        <w:gridCol w:w="1106"/>
        <w:gridCol w:w="716"/>
      </w:tblGrid>
      <w:tr w:rsidR="00D0253B" w:rsidRPr="001C10AE" w:rsidTr="00D0253B">
        <w:trPr>
          <w:cantSplit/>
          <w:trHeight w:val="510"/>
        </w:trPr>
        <w:tc>
          <w:tcPr>
            <w:tcW w:w="118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42668">
              <w:rPr>
                <w:rFonts w:ascii="標楷體" w:hAnsi="標楷體"/>
                <w:b/>
                <w:sz w:val="28"/>
                <w:szCs w:val="28"/>
              </w:rPr>
              <w:t>週</w:t>
            </w: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C42668">
              <w:rPr>
                <w:rFonts w:ascii="標楷體" w:hAnsi="標楷體"/>
                <w:b/>
                <w:sz w:val="28"/>
                <w:szCs w:val="28"/>
              </w:rPr>
              <w:t>次</w:t>
            </w: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42668">
              <w:rPr>
                <w:rFonts w:ascii="標楷體" w:hAnsi="標楷體"/>
                <w:b/>
                <w:sz w:val="28"/>
                <w:szCs w:val="28"/>
              </w:rPr>
              <w:t>日</w:t>
            </w: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C42668">
              <w:rPr>
                <w:rFonts w:ascii="標楷體" w:hAnsi="標楷體"/>
                <w:b/>
                <w:sz w:val="28"/>
                <w:szCs w:val="28"/>
              </w:rPr>
              <w:t>期</w:t>
            </w:r>
          </w:p>
        </w:tc>
        <w:tc>
          <w:tcPr>
            <w:tcW w:w="139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道德教育</w:t>
            </w:r>
          </w:p>
        </w:tc>
        <w:tc>
          <w:tcPr>
            <w:tcW w:w="260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主題教育</w:t>
            </w:r>
          </w:p>
        </w:tc>
        <w:tc>
          <w:tcPr>
            <w:tcW w:w="36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學校行政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42668">
              <w:rPr>
                <w:rFonts w:ascii="標楷體" w:hAnsi="標楷體"/>
                <w:b/>
                <w:sz w:val="28"/>
                <w:szCs w:val="28"/>
              </w:rPr>
              <w:t>教　導  處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/>
                <w:b/>
                <w:sz w:val="28"/>
                <w:szCs w:val="28"/>
              </w:rPr>
              <w:t>總　務  處</w:t>
            </w:r>
          </w:p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(含主計、人事)</w:t>
            </w:r>
          </w:p>
        </w:tc>
        <w:tc>
          <w:tcPr>
            <w:tcW w:w="6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/>
                <w:b/>
                <w:sz w:val="28"/>
                <w:szCs w:val="28"/>
              </w:rPr>
              <w:t xml:space="preserve">輔  導  </w:t>
            </w: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組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幼 兒 園</w:t>
            </w:r>
          </w:p>
        </w:tc>
        <w:tc>
          <w:tcPr>
            <w:tcW w:w="436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0253B" w:rsidRPr="00C42668" w:rsidRDefault="00D0253B" w:rsidP="00D0253B">
            <w:pPr>
              <w:snapToGrid w:val="0"/>
              <w:spacing w:beforeLines="170" w:before="408"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備  考</w:t>
            </w:r>
          </w:p>
        </w:tc>
      </w:tr>
      <w:tr w:rsidR="00D0253B" w:rsidRPr="001C10AE" w:rsidTr="00D0253B">
        <w:trPr>
          <w:cantSplit/>
          <w:trHeight w:val="620"/>
        </w:trPr>
        <w:tc>
          <w:tcPr>
            <w:tcW w:w="118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教 務 組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B" w:rsidRPr="00C42668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4266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學 務 組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D0253B" w:rsidRPr="001C10AE" w:rsidTr="00D0253B">
        <w:trPr>
          <w:cantSplit/>
          <w:trHeight w:val="1134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8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28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勤學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迎新與祖父母節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藝文起跑週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※8／24 -26備課日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※8／25註冊日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※8／29正式上課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※校務會議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班親會暨教育優先區親職講座</w:t>
            </w:r>
          </w:p>
          <w:p w:rsidR="00D0253B" w:rsidRPr="00A07142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＊國語文競賽選手集訓開始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分發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領用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各種應用書籍、資料、表冊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新細明體" w:hAnsi="新細明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CF126E">
              <w:rPr>
                <w:rFonts w:ascii="新細明體" w:hAnsi="新細明體" w:hint="eastAsia"/>
                <w:color w:val="000000"/>
                <w:sz w:val="24"/>
                <w:szCs w:val="24"/>
              </w:rPr>
              <w:t>教學與行政會議暨教師資訊素養教育研習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＊四五六年級游泳課開始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呈報九年一貫課程計畫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教學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課程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計畫掛入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學校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網頁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8000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*分校藝文深耕-書畫-開班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*分校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教育優先區-鑼鼓隊招生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＊分配整潔區及整潔用具與整理餐具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＊友善校園週活動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9F5211">
              <w:rPr>
                <w:rFonts w:ascii="標楷體" w:hAnsi="標楷體" w:hint="eastAsia"/>
                <w:b/>
                <w:color w:val="FF0000"/>
                <w:sz w:val="24"/>
                <w:szCs w:val="24"/>
                <w:lang w:eastAsia="zh-TW"/>
              </w:rPr>
              <w:t>防災宣導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＊推展潔牙及含氟漱口活動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＊中高年級反毒學習單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9F5211">
              <w:rPr>
                <w:rFonts w:ascii="標楷體" w:hAnsi="標楷體" w:hint="eastAsia"/>
                <w:b/>
                <w:color w:val="FF0000"/>
                <w:sz w:val="24"/>
                <w:szCs w:val="24"/>
                <w:lang w:eastAsia="zh-TW"/>
              </w:rPr>
              <w:t>家庭防災卡填寫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◎校舍及各項設備安全檢修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辦理「零星修繕」採購作業</w:t>
            </w:r>
          </w:p>
          <w:p w:rsidR="00D0253B" w:rsidRPr="00CF126E" w:rsidRDefault="00D0253B" w:rsidP="00D0253B">
            <w:pPr>
              <w:widowControl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呈報八月份財產增減表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班級課桌椅調整配發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新生餐具新置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◎新增教室裝設各項設備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採購員工中秋禮品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kern w:val="2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＊祖父母節暨迎新迎心活動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＊召開期初輔導會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議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＊召開期初特教會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議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＊特教通報網資料更新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＊申請特教服務團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隊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9／3(六)班親會暨教育優先區親職講座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b/>
                <w:color w:val="000000"/>
                <w:kern w:val="2"/>
                <w:sz w:val="28"/>
                <w:szCs w:val="28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＊9／3(六)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教育志願服務隊期初社員大員暨特殊訓練研習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☆召開期初課發會暨園務會議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☆各班擬定教學主題網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☆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辦理開學「迎新迎心闖關活動」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☆配合輔導組辨理「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新生家長座談會暨教育優先區親職教育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」活動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spacing w:line="280" w:lineRule="exact"/>
              <w:ind w:left="200" w:hangingChars="100" w:hanging="200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134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二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/>
                <w:sz w:val="24"/>
                <w:szCs w:val="24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/>
                <w:sz w:val="24"/>
                <w:szCs w:val="24"/>
              </w:rPr>
              <w:t>.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4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/>
                <w:sz w:val="24"/>
                <w:szCs w:val="24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/>
                <w:sz w:val="24"/>
                <w:szCs w:val="24"/>
              </w:rPr>
              <w:t>.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勤學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C42668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C42668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生活競賽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0"/>
                <w:lang w:eastAsia="zh-TW"/>
              </w:rPr>
            </w:pPr>
            <w:r w:rsidRPr="00C42668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環境教育週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補救教學期初會議暨增能研習</w:t>
            </w:r>
          </w:p>
          <w:p w:rsidR="00D0253B" w:rsidRPr="001C10A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暑假作業評比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二至六年級暑假作業評比（週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五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）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國小校務行政系統研習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＊低年級週五晨間繪本導讀開始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＊補救教學期初會議暨增能研習</w:t>
            </w:r>
          </w:p>
          <w:p w:rsidR="00D0253B" w:rsidRPr="00CF126E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pacing w:val="-14"/>
                <w:kern w:val="24"/>
                <w:sz w:val="24"/>
                <w:szCs w:val="24"/>
                <w:lang w:eastAsia="zh-TW"/>
              </w:rPr>
              <w:t>呈報教師授課時數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◎呈報教職員工概況表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8000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*分校藝文深耕-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陶藝</w:t>
            </w: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-開班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*分校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教育優先區-鑼鼓隊開練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＊各班身高體重測量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＊各班視力檢查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＊生活教育競賽開始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＊藥物濫用宣導</w:t>
            </w:r>
          </w:p>
          <w:p w:rsidR="00D0253B" w:rsidRPr="00CF126E" w:rsidRDefault="00D0253B" w:rsidP="00D0253B">
            <w:pPr>
              <w:spacing w:line="280" w:lineRule="exact"/>
              <w:rPr>
                <w:rFonts w:ascii="標楷體" w:hAnsi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採購員工中秋禮品</w:t>
            </w:r>
          </w:p>
          <w:p w:rsidR="00D0253B" w:rsidRPr="00CF126E" w:rsidRDefault="00D0253B" w:rsidP="00D0253B">
            <w:pPr>
              <w:widowControl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◎幼兒園中小班廁所整修案驗收結案</w:t>
            </w:r>
          </w:p>
          <w:p w:rsidR="00D0253B" w:rsidRPr="00CF126E" w:rsidRDefault="00D0253B" w:rsidP="00D0253B">
            <w:pPr>
              <w:widowControl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更植時令花草整修草坪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＊</w:t>
            </w: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造報教職員工簡歷名冊</w:t>
            </w:r>
          </w:p>
          <w:p w:rsidR="00D0253B" w:rsidRPr="00CF126E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◎數位相機財務採購案發包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＊召開特教新生IEP期初會議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＊開始實施班級導師認輔制度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963987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</w:rPr>
              <w:t>☆</w:t>
            </w:r>
            <w:r w:rsidRPr="00963987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963987">
              <w:rPr>
                <w:rFonts w:ascii="標楷體" w:hAnsi="標楷體" w:hint="eastAsia"/>
                <w:bCs/>
                <w:color w:val="000000"/>
                <w:sz w:val="24"/>
                <w:szCs w:val="24"/>
                <w:lang w:eastAsia="zh-TW"/>
              </w:rPr>
              <w:t>9</w:t>
            </w:r>
            <w:r w:rsidRPr="00963987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/</w:t>
            </w:r>
            <w:r w:rsidRPr="00963987">
              <w:rPr>
                <w:rFonts w:ascii="標楷體" w:hAnsi="標楷體" w:hint="eastAsia"/>
                <w:bCs/>
                <w:color w:val="000000"/>
                <w:sz w:val="24"/>
                <w:szCs w:val="24"/>
                <w:lang w:eastAsia="zh-TW"/>
              </w:rPr>
              <w:t>9</w:t>
            </w:r>
            <w:r w:rsidRPr="00963987">
              <w:rPr>
                <w:rFonts w:ascii="標楷體" w:hAnsi="標楷體" w:hint="eastAsia"/>
                <w:color w:val="000000"/>
                <w:sz w:val="24"/>
                <w:szCs w:val="24"/>
              </w:rPr>
              <w:t>呈報幼兒園教職員工概況表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☆課後留園調查統計造冊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☆身高體重測量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  <w:r w:rsidRPr="00CF126E">
              <w:rPr>
                <w:rFonts w:ascii="標楷體" w:hAnsi="標楷體" w:hint="eastAsia"/>
                <w:color w:val="000000"/>
                <w:sz w:val="24"/>
                <w:szCs w:val="24"/>
                <w:lang w:eastAsia="zh-TW"/>
              </w:rPr>
              <w:t>☆彙整幼生資料</w:t>
            </w:r>
          </w:p>
          <w:p w:rsidR="00D0253B" w:rsidRPr="00CF126E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326839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  <w:r w:rsidRPr="00326839">
              <w:rPr>
                <w:rFonts w:ascii="標楷體" w:hAnsi="標楷體" w:hint="eastAsia"/>
                <w:sz w:val="20"/>
                <w:lang w:eastAsia="zh-TW"/>
              </w:rPr>
              <w:t>9／10(六)補行上班上課</w:t>
            </w:r>
          </w:p>
        </w:tc>
      </w:tr>
      <w:tr w:rsidR="00D0253B" w:rsidRPr="001C10AE" w:rsidTr="00D0253B">
        <w:trPr>
          <w:cantSplit/>
          <w:trHeight w:val="2544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/>
                <w:sz w:val="24"/>
                <w:szCs w:val="24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/>
                <w:sz w:val="24"/>
                <w:szCs w:val="24"/>
              </w:rPr>
              <w:t>.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/>
                <w:sz w:val="24"/>
                <w:szCs w:val="24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/>
                <w:sz w:val="24"/>
                <w:szCs w:val="24"/>
              </w:rPr>
              <w:t>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禮節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中秋節週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0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國家防災日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</w:rPr>
              <w:t>教師節敬師卡設計比賽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＊補救教學課程開始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＊四五六年級游泳課結束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C42668">
              <w:rPr>
                <w:rFonts w:ascii="標楷體" w:hAnsi="標楷體" w:hint="eastAsia"/>
                <w:sz w:val="24"/>
                <w:szCs w:val="24"/>
              </w:rPr>
              <w:t>填送主計處教育八種表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◎調查統計及造報校務概況表與教育類統一報表。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*分校藝文深耕-烏克麗麗-開班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C42668">
              <w:rPr>
                <w:rFonts w:ascii="標楷體" w:hAnsi="標楷體" w:hint="eastAsia"/>
                <w:bCs/>
                <w:kern w:val="0"/>
                <w:sz w:val="24"/>
                <w:szCs w:val="24"/>
              </w:rPr>
              <w:t>學童交通安全宣導</w:t>
            </w:r>
            <w:r w:rsidRPr="00C42668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(暫定)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9F5211">
              <w:rPr>
                <w:rFonts w:ascii="標楷體" w:hAnsi="標楷體" w:hint="eastAsia"/>
                <w:b/>
                <w:color w:val="FF0000"/>
                <w:sz w:val="24"/>
                <w:szCs w:val="24"/>
                <w:lang w:eastAsia="zh-TW"/>
              </w:rPr>
              <w:t>防災預演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◎視聽教室改善工程驗收結案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◎辦理操場土地徵收作業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＊建立一年級輔導資料</w:t>
            </w:r>
          </w:p>
          <w:p w:rsidR="00D0253B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</w:rPr>
              <w:t>＊教師節敬師卡設計比賽</w:t>
            </w:r>
          </w:p>
          <w:p w:rsidR="00D0253B" w:rsidRPr="00C42668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FF0000"/>
                <w:sz w:val="24"/>
                <w:szCs w:val="24"/>
                <w:lang w:eastAsia="zh-TW"/>
              </w:rPr>
              <w:t>＊(暫定)分校夜光天使開班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☆教學主題情境佈置</w:t>
            </w:r>
          </w:p>
          <w:p w:rsidR="00D0253B" w:rsidRPr="00C42668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☆追蹤輔導五歲幼兒未入學訪查紀錄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  <w:r w:rsidRPr="00A8448A">
              <w:rPr>
                <w:rFonts w:ascii="標楷體" w:hAnsi="標楷體"/>
                <w:sz w:val="20"/>
              </w:rPr>
              <w:t>中秋節(9月15日)適逢星期四，調整9月16日(星期五)為放假日，並於9月10日(星期六)補行上班上課。</w:t>
            </w:r>
          </w:p>
        </w:tc>
      </w:tr>
      <w:tr w:rsidR="00D0253B" w:rsidRPr="001C10AE" w:rsidTr="00D0253B">
        <w:trPr>
          <w:cantSplit/>
          <w:trHeight w:val="1761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四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18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2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禮節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教師節活動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0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語文衝刺週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防災演練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教師體適能測驗</w:t>
            </w:r>
          </w:p>
          <w:p w:rsidR="00D0253B" w:rsidRPr="001C10AE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縣運繪畫海報比賽收件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＊教師體適能測驗(週三)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＊縣運繪畫海報比賽收件(19～23日)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C42668">
              <w:rPr>
                <w:rFonts w:ascii="標楷體" w:hAnsi="標楷體" w:hint="eastAsia"/>
                <w:sz w:val="24"/>
                <w:szCs w:val="24"/>
              </w:rPr>
              <w:t>國防教育宣導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9F5211">
              <w:rPr>
                <w:rFonts w:ascii="標楷體" w:hAnsi="標楷體" w:hint="eastAsia"/>
                <w:b/>
                <w:color w:val="FF0000"/>
                <w:sz w:val="24"/>
                <w:szCs w:val="24"/>
                <w:lang w:eastAsia="zh-TW"/>
              </w:rPr>
              <w:t>921防災演練(9／19)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◎辦理資本門剩餘經費調整容納</w:t>
            </w:r>
          </w:p>
          <w:p w:rsidR="00D0253B" w:rsidRPr="00C42668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</w:rPr>
              <w:t>＊認輔小團體輔導</w:t>
            </w:r>
          </w:p>
          <w:p w:rsidR="00D0253B" w:rsidRPr="00C42668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☆預防接種紀錄統計表彙整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☆學前兒童聽力篩檢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975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9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2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10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愛國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創意繪圖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縣國語文競賽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551449"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創意繪圖比賽繳件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全縣國語文競賽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＊全縣國語文競賽(10／1-2)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＊週三進修時間配合學務組辦理反毒知能研習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＊校內創意繪圖比賽繳件(09／30)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＊世界和平婦女會～愛滋病宣導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C42668">
              <w:rPr>
                <w:rFonts w:ascii="標楷體" w:hAnsi="標楷體" w:hint="eastAsia"/>
                <w:sz w:val="24"/>
                <w:szCs w:val="24"/>
              </w:rPr>
              <w:t>呈報九月份財產增減表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0253B" w:rsidRPr="00C42668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</w:rPr>
              <w:t>＊認輔小團體輔導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D53135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pStyle w:val="Default"/>
              <w:rPr>
                <w:color w:val="auto"/>
                <w:sz w:val="20"/>
              </w:rPr>
            </w:pPr>
          </w:p>
        </w:tc>
      </w:tr>
      <w:tr w:rsidR="00D0253B" w:rsidRPr="001C10AE" w:rsidTr="00D0253B">
        <w:trPr>
          <w:cantSplit/>
          <w:trHeight w:val="1547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六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10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0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10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08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愛國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家庭訪問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美展藝文週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 w:rsidRPr="00551449">
              <w:rPr>
                <w:sz w:val="24"/>
                <w:szCs w:val="24"/>
                <w:lang w:eastAsia="zh-TW"/>
              </w:rPr>
              <w:t>※</w:t>
            </w:r>
            <w:r w:rsidRPr="00551449">
              <w:rPr>
                <w:rFonts w:hint="eastAsia"/>
                <w:sz w:val="24"/>
                <w:szCs w:val="24"/>
                <w:lang w:eastAsia="zh-TW"/>
              </w:rPr>
              <w:t>全國美術比賽作品送件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＊參加全國美術比賽</w:t>
            </w:r>
          </w:p>
          <w:p w:rsidR="00D0253B" w:rsidRPr="00136236" w:rsidRDefault="00D0253B" w:rsidP="00D0253B">
            <w:pPr>
              <w:ind w:left="254" w:hangingChars="106" w:hanging="254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＊分校國慶日活動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＊環境教育宣導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學生課桌椅定期維修、檢查</w:t>
            </w:r>
          </w:p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360" w:hangingChars="150" w:hanging="36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＊「友善校園」生命教育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主題宣導月～生命教育宣導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＊家庭訪問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☆學前兒童發展檢核檢測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☆5歲幼兒免學費就學補助造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 冊報府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697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七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10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09</w:t>
            </w:r>
          </w:p>
          <w:p w:rsidR="00D0253B" w:rsidRPr="00DE5DA5" w:rsidRDefault="00D0253B" w:rsidP="00D0253B">
            <w:pPr>
              <w:spacing w:line="0" w:lineRule="atLeas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│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10</w:t>
            </w:r>
            <w:r w:rsidRPr="00DE5DA5">
              <w:rPr>
                <w:rFonts w:ascii="標楷體" w:hAnsi="標楷體" w:cs="新細明體"/>
                <w:sz w:val="24"/>
                <w:szCs w:val="24"/>
              </w:rPr>
              <w:t>.</w:t>
            </w:r>
            <w:r w:rsidRPr="00DE5DA5">
              <w:rPr>
                <w:rFonts w:ascii="標楷體" w:hAnsi="標楷體" w:cs="新細明體" w:hint="eastAsia"/>
                <w:sz w:val="24"/>
                <w:szCs w:val="24"/>
              </w:rPr>
              <w:t>1</w:t>
            </w:r>
            <w:r w:rsidRPr="00DE5DA5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寬恕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教室佈置觀摩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縣運動會週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 w:rsidRPr="00551449">
              <w:rPr>
                <w:sz w:val="24"/>
                <w:szCs w:val="24"/>
                <w:lang w:eastAsia="zh-TW"/>
              </w:rPr>
              <w:t>※</w:t>
            </w:r>
            <w:r w:rsidRPr="00551449">
              <w:rPr>
                <w:sz w:val="24"/>
                <w:szCs w:val="24"/>
                <w:lang w:eastAsia="zh-TW"/>
              </w:rPr>
              <w:t>期中作業抽查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 w:rsidRPr="00551449">
              <w:rPr>
                <w:rFonts w:hint="eastAsia"/>
                <w:sz w:val="24"/>
                <w:szCs w:val="24"/>
                <w:lang w:eastAsia="zh-TW"/>
              </w:rPr>
              <w:t>※教室佈置觀摩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※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全縣運動會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＊第一次期中作業抽查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＊教室佈置觀摩(10／12)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uppressAutoHyphens w:val="0"/>
              <w:adjustRightInd w:val="0"/>
              <w:spacing w:line="280" w:lineRule="exact"/>
              <w:ind w:left="240" w:hangingChars="100" w:hanging="240"/>
              <w:textAlignment w:val="baseline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＊全縣運動會</w:t>
            </w:r>
          </w:p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 (10/13~10/15)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◎數位相機財務採購案驗收結案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C42668" w:rsidRDefault="00D0253B" w:rsidP="00D0253B">
            <w:pPr>
              <w:spacing w:line="280" w:lineRule="exact"/>
              <w:ind w:left="360" w:hangingChars="150" w:hanging="36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</w:rPr>
              <w:t>＊「友善校園」生</w:t>
            </w:r>
          </w:p>
          <w:p w:rsidR="00D0253B" w:rsidRPr="00C42668" w:rsidRDefault="00D0253B" w:rsidP="00D0253B">
            <w:pPr>
              <w:spacing w:line="280" w:lineRule="exact"/>
              <w:ind w:leftChars="100" w:left="440" w:hangingChars="50" w:hanging="12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</w:rPr>
              <w:t>命教育</w:t>
            </w: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主題宣</w:t>
            </w:r>
          </w:p>
          <w:p w:rsidR="00D0253B" w:rsidRPr="00C42668" w:rsidRDefault="00D0253B" w:rsidP="00D0253B">
            <w:pPr>
              <w:spacing w:line="280" w:lineRule="exact"/>
              <w:ind w:leftChars="100" w:left="440" w:hangingChars="50" w:hanging="12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導～生命教育</w:t>
            </w:r>
          </w:p>
          <w:p w:rsidR="00D0253B" w:rsidRPr="00C42668" w:rsidRDefault="00D0253B" w:rsidP="00D0253B">
            <w:pPr>
              <w:spacing w:line="280" w:lineRule="exact"/>
              <w:ind w:leftChars="100" w:left="440" w:hangingChars="50" w:hanging="12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繪畫比賽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C42668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☆家庭訪問</w:t>
            </w:r>
          </w:p>
          <w:p w:rsidR="00D0253B" w:rsidRPr="00C42668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C42668">
              <w:rPr>
                <w:rFonts w:ascii="標楷體" w:hAnsi="標楷體" w:hint="eastAsia"/>
                <w:sz w:val="24"/>
                <w:szCs w:val="24"/>
                <w:lang w:eastAsia="zh-TW"/>
              </w:rPr>
              <w:t>☆繪圖比賽</w:t>
            </w:r>
          </w:p>
          <w:p w:rsidR="00D0253B" w:rsidRPr="00C42668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C42668" w:rsidRDefault="00D0253B" w:rsidP="00D0253B">
            <w:pPr>
              <w:rPr>
                <w:rFonts w:ascii="標楷體" w:hAnsi="標楷體"/>
                <w:sz w:val="20"/>
                <w:lang w:eastAsia="zh-TW"/>
              </w:rPr>
            </w:pPr>
            <w:r>
              <w:rPr>
                <w:rFonts w:ascii="標楷體" w:hAnsi="標楷體" w:hint="eastAsia"/>
                <w:sz w:val="20"/>
                <w:lang w:eastAsia="zh-TW"/>
              </w:rPr>
              <w:t>10／10國慶日放假一天</w:t>
            </w:r>
          </w:p>
        </w:tc>
      </w:tr>
      <w:tr w:rsidR="00D0253B" w:rsidRPr="001C10AE" w:rsidTr="00D0253B">
        <w:trPr>
          <w:cantSplit/>
          <w:trHeight w:val="2549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八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10.1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6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10.2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寬恕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36236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標楷體" w:hAnsi="標楷體"/>
                <w:b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資訊融入教學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友善校園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551449"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資訊科技融入教學創新成果發表會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環境知識挑戰擂臺賽</w:t>
            </w:r>
          </w:p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生命教</w:t>
            </w:r>
          </w:p>
          <w:p w:rsidR="00D0253B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育特刊</w:t>
            </w:r>
          </w:p>
          <w:p w:rsidR="00D0253B" w:rsidRPr="00551449" w:rsidRDefault="00D0253B" w:rsidP="00D0253B">
            <w:pPr>
              <w:spacing w:line="280" w:lineRule="exact"/>
              <w:ind w:firstLineChars="100" w:firstLine="240"/>
              <w:rPr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展示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＊建立一年級新生及檢查各年級學生綜合資料紀錄表</w:t>
            </w:r>
          </w:p>
          <w:p w:rsidR="00D0253B" w:rsidRPr="00136236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＊辦理資訊科技融入教學創新成果發表會- 翻轉學習，當傳統遇上科技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napToGrid w:val="0"/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環境知識挑戰擂臺賽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校舍水電定期維修、檢驗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360" w:hangingChars="150" w:hanging="36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＊「友善校園」生</w:t>
            </w:r>
          </w:p>
          <w:p w:rsidR="00D0253B" w:rsidRPr="00136236" w:rsidRDefault="00D0253B" w:rsidP="00D0253B">
            <w:pPr>
              <w:spacing w:line="280" w:lineRule="exact"/>
              <w:ind w:leftChars="100" w:left="440" w:hangingChars="50" w:hanging="12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命教育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主題宣</w:t>
            </w:r>
          </w:p>
          <w:p w:rsidR="00D0253B" w:rsidRPr="00136236" w:rsidRDefault="00D0253B" w:rsidP="00D0253B">
            <w:pPr>
              <w:spacing w:line="280" w:lineRule="exact"/>
              <w:ind w:leftChars="100" w:left="440" w:hangingChars="50" w:hanging="12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導月～生命教</w:t>
            </w:r>
          </w:p>
          <w:p w:rsidR="00D0253B" w:rsidRPr="00136236" w:rsidRDefault="00D0253B" w:rsidP="00D0253B">
            <w:pPr>
              <w:spacing w:line="280" w:lineRule="exact"/>
              <w:ind w:leftChars="100" w:left="440" w:hangingChars="50" w:hanging="12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育特刊展示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☆學童斜弱視篩檢(配合衛生局)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987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九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10.2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3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公德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期中準備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生命教育月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反毒知能研習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※全縣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能源繪畫比賽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家庭展能計畫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＊期中試卷編製</w:t>
            </w:r>
          </w:p>
          <w:p w:rsidR="00D0253B" w:rsidRPr="00136236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＊分校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萬聖節</w:t>
            </w: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napToGrid w:val="0"/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9F5211">
              <w:rPr>
                <w:rFonts w:hint="eastAsia"/>
                <w:b/>
                <w:color w:val="FF0000"/>
                <w:sz w:val="24"/>
                <w:szCs w:val="24"/>
              </w:rPr>
              <w:t>消防宣導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sz w:val="28"/>
                <w:szCs w:val="28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36236">
              <w:rPr>
                <w:rFonts w:hint="eastAsia"/>
                <w:sz w:val="24"/>
                <w:szCs w:val="24"/>
              </w:rPr>
              <w:t>體適能運動健康</w:t>
            </w:r>
            <w:r w:rsidRPr="00136236">
              <w:rPr>
                <w:sz w:val="24"/>
                <w:szCs w:val="24"/>
              </w:rPr>
              <w:t>15</w:t>
            </w:r>
            <w:r w:rsidRPr="00136236">
              <w:rPr>
                <w:sz w:val="28"/>
                <w:szCs w:val="28"/>
              </w:rPr>
              <w:t>0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＊反毒知能研習(週三進修-校外會)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全縣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能源繪畫比賽(10／29)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呈報十月份財產增減表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◎消防檢查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＊特殊生提報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家庭展能計畫10/29(六)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☆特殊教育宣導活動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☆疑似發展遲緩兒童聯合評估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36236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706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十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30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11.0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公德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36236">
              <w:rPr>
                <w:rFonts w:ascii="新細明體" w:hAnsi="新細明體" w:hint="eastAsia"/>
                <w:b/>
                <w:sz w:val="24"/>
                <w:szCs w:val="24"/>
              </w:rPr>
              <w:t>定期考查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0"/>
                <w:lang w:eastAsia="zh-TW"/>
              </w:rPr>
            </w:pPr>
            <w:r w:rsidRPr="00136236">
              <w:rPr>
                <w:rFonts w:ascii="新細明體" w:hAnsi="新細明體"/>
                <w:b/>
                <w:sz w:val="24"/>
                <w:szCs w:val="24"/>
                <w:lang w:eastAsia="zh-TW"/>
              </w:rPr>
              <w:t>人口政策宣導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第一次定期考</w:t>
            </w:r>
          </w:p>
          <w:p w:rsidR="00D0253B" w:rsidRPr="00551449" w:rsidRDefault="00D0253B" w:rsidP="00D0253B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查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第一次定期考</w:t>
            </w:r>
          </w:p>
          <w:p w:rsidR="00D0253B" w:rsidRPr="00136236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查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(</w:t>
            </w:r>
            <w:r w:rsidRPr="00136236">
              <w:rPr>
                <w:rFonts w:hint="eastAsia"/>
                <w:sz w:val="24"/>
                <w:szCs w:val="24"/>
                <w:lang w:eastAsia="zh-TW"/>
              </w:rPr>
              <w:t>11</w:t>
            </w:r>
            <w:r w:rsidRPr="00136236">
              <w:rPr>
                <w:rFonts w:hint="eastAsia"/>
                <w:sz w:val="24"/>
                <w:szCs w:val="24"/>
                <w:lang w:eastAsia="zh-TW"/>
              </w:rPr>
              <w:t>／</w:t>
            </w:r>
            <w:r w:rsidRPr="00136236">
              <w:rPr>
                <w:rFonts w:hint="eastAsia"/>
                <w:sz w:val="24"/>
                <w:szCs w:val="24"/>
                <w:lang w:eastAsia="zh-TW"/>
              </w:rPr>
              <w:t>1-2)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＊教學與行政會議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＊生命教育宣導(輔導)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◎全校財產、物品盤點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kern w:val="2"/>
                <w:sz w:val="24"/>
                <w:szCs w:val="24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＊人口政策宣導月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＊牙齒保健宣導暨幼兒牙齒塗氟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</w:t>
            </w:r>
            <w:r w:rsidRPr="00136236">
              <w:rPr>
                <w:rFonts w:ascii="標楷體" w:hAnsi="標楷體" w:hint="eastAsia"/>
                <w:w w:val="90"/>
                <w:sz w:val="24"/>
                <w:szCs w:val="24"/>
              </w:rPr>
              <w:t>美牙寶寶</w:t>
            </w:r>
            <w:r w:rsidRPr="00136236">
              <w:rPr>
                <w:rFonts w:ascii="標楷體" w:hAnsi="標楷體" w:hint="eastAsia"/>
                <w:w w:val="90"/>
                <w:sz w:val="24"/>
                <w:szCs w:val="24"/>
                <w:lang w:eastAsia="zh-TW"/>
              </w:rPr>
              <w:t>選拔比賽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975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十一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11.0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6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信實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能源教育宣導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校外</w:t>
            </w:r>
            <w:r w:rsidRPr="001C10AE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教學</w:t>
            </w: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資訊科技融入教學創新成果發表會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校外教學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 w:val="24"/>
                <w:szCs w:val="24"/>
                <w:u w:val="single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＊辦理資訊科技融入教學創新成果發表會- 3D創客，Old is New！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＊分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校陶藝聯展</w:t>
            </w: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＊校外教學(11／8)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36236">
              <w:rPr>
                <w:rFonts w:hint="eastAsia"/>
                <w:sz w:val="24"/>
                <w:szCs w:val="24"/>
              </w:rPr>
              <w:t>能源教育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宣導</w:t>
            </w:r>
          </w:p>
          <w:p w:rsidR="00D0253B" w:rsidRPr="00136236" w:rsidRDefault="00D0253B" w:rsidP="00D0253B">
            <w:pPr>
              <w:snapToGrid w:val="0"/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36236">
              <w:rPr>
                <w:rFonts w:hint="eastAsia"/>
                <w:sz w:val="24"/>
                <w:szCs w:val="24"/>
              </w:rPr>
              <w:t>能源教育宣導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特刊(101班)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w w:val="80"/>
                <w:sz w:val="24"/>
                <w:szCs w:val="24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◎辦理校園設備檢修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kern w:val="2"/>
                <w:sz w:val="24"/>
                <w:szCs w:val="24"/>
                <w:lang w:eastAsia="zh-TW"/>
              </w:rPr>
              <w:t>＊學生生命教育體驗及服務學習活動(11/8)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☆閩南語兒歌比賽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☆期中全園性教保活動課程發展會議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ind w:left="200" w:hangingChars="100" w:hanging="200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693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十二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3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信實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家訪資料彙整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英語展演週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英語讀者劇場比賽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幼生校外教學參觀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※全縣童軍大露營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＊英語讀者劇場比賽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(11／16)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  <w:t>＊全縣童軍大露營</w:t>
            </w:r>
            <w:r>
              <w:rPr>
                <w:rFonts w:ascii="標楷體" w:hAnsi="標楷體" w:hint="eastAsia"/>
                <w:kern w:val="2"/>
                <w:sz w:val="24"/>
                <w:szCs w:val="24"/>
                <w:lang w:eastAsia="zh-TW"/>
              </w:rPr>
              <w:t>(11／18-19)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w w:val="80"/>
                <w:sz w:val="24"/>
                <w:szCs w:val="24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學生課桌椅定期維修、檢驗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＊家訪資料彙整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幼生校外教學參觀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689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十三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11.2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11.2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合作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/>
                <w:b/>
                <w:sz w:val="24"/>
                <w:szCs w:val="24"/>
              </w:rPr>
              <w:t>口腔保健宣導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/>
                <w:b/>
                <w:sz w:val="24"/>
                <w:szCs w:val="24"/>
              </w:rPr>
              <w:t>小一</w:t>
            </w: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注音檢測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一年級注音評量闖關活動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一年級首冊綜合評鑑（週三）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＊一年級注音評量闖關活動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＊口腔保健宣導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＊口腔保健宣導特刊(103班)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rPr>
                <w:rFonts w:ascii="標楷體" w:hAnsi="標楷體"/>
                <w:w w:val="8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＊家庭教育與人口政策特刊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展示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</w:rPr>
            </w:pPr>
            <w:r w:rsidRPr="006B4DB7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＊特教宣導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36236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2256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十四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11.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27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12.0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合作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36236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36236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檳榔菸害防制</w:t>
            </w:r>
          </w:p>
          <w:p w:rsidR="00D0253B" w:rsidRPr="00A4581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color w:val="000000"/>
                <w:sz w:val="24"/>
                <w:szCs w:val="24"/>
              </w:rPr>
            </w:pPr>
            <w:r w:rsidRPr="00A4581E">
              <w:rPr>
                <w:rFonts w:ascii="新細明體" w:hAnsi="新細明體" w:hint="eastAsia"/>
                <w:b/>
                <w:color w:val="000000"/>
                <w:sz w:val="24"/>
                <w:szCs w:val="24"/>
              </w:rPr>
              <w:t>民俗才藝觀摩</w:t>
            </w:r>
            <w:r w:rsidRPr="00A4581E">
              <w:rPr>
                <w:rFonts w:ascii="新細明體" w:hAnsi="新細明體" w:hint="eastAsia"/>
                <w:b/>
                <w:color w:val="000000"/>
                <w:sz w:val="24"/>
                <w:szCs w:val="24"/>
                <w:lang w:eastAsia="zh-TW"/>
              </w:rPr>
              <w:t>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  <w:r w:rsidRPr="00642E6D">
              <w:rPr>
                <w:rFonts w:ascii="標楷體" w:hAnsi="標楷體" w:cs="新細明體"/>
                <w:sz w:val="24"/>
                <w:szCs w:val="24"/>
              </w:rPr>
              <w:t>※全縣民俗才藝觀摩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＊檳榔暨菸害防制宣導(教務)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＊全縣民俗才藝觀摩(暫定12／3)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呈報十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一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月份財產增減表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更植時令花草整修草坪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 w:cs="新細明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＊四年級瑞文氏標準圖形推理測驗(</w:t>
            </w:r>
            <w:r w:rsidRPr="00136236">
              <w:rPr>
                <w:rFonts w:ascii="標楷體" w:hAnsi="標楷體" w:hint="eastAsia"/>
                <w:sz w:val="24"/>
                <w:szCs w:val="24"/>
              </w:rPr>
              <w:t>函報測驗結果清冊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D0253B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</w:t>
            </w: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生命教育體驗學習活動、認輔小團體輔導結報(11/30)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FB47C4">
              <w:rPr>
                <w:rFonts w:ascii="標楷體" w:hAnsi="標楷體" w:hint="eastAsia"/>
                <w:color w:val="008000"/>
                <w:sz w:val="24"/>
                <w:szCs w:val="24"/>
              </w:rPr>
              <w:t>＊</w:t>
            </w:r>
            <w:r w:rsidRPr="00FB47C4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分校夜光天使結業典禮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D53135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986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十五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12.0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4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守法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視力保健宣導週</w:t>
            </w:r>
          </w:p>
          <w:p w:rsidR="00D0253B" w:rsidRPr="00314A2F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642E6D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新細明體" w:hAnsi="新細明體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＊視力保健宣導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＊視力保健宣導特刊(201班)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</w:rPr>
              <w:t>＊人口政策宣導月成果結報</w:t>
            </w:r>
          </w:p>
          <w:p w:rsidR="00D0253B" w:rsidRPr="0013623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3623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☆辦理105學年度親職教育</w:t>
            </w:r>
            <w:r w:rsidRPr="00136236">
              <w:rPr>
                <w:rFonts w:ascii="標楷體" w:hAnsi="標楷體"/>
                <w:sz w:val="24"/>
                <w:szCs w:val="24"/>
                <w:lang w:eastAsia="zh-TW"/>
              </w:rPr>
              <w:t>—</w:t>
            </w:r>
          </w:p>
          <w:p w:rsidR="00D0253B" w:rsidRPr="00136236" w:rsidRDefault="00D0253B" w:rsidP="00D0253B">
            <w:pPr>
              <w:adjustRightInd w:val="0"/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36236">
              <w:rPr>
                <w:rFonts w:ascii="標楷體" w:hAnsi="標楷體" w:hint="eastAsia"/>
                <w:sz w:val="24"/>
                <w:szCs w:val="24"/>
                <w:lang w:eastAsia="zh-TW"/>
              </w:rPr>
              <w:t>社區資源運用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260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十六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守法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813FEF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813FEF">
              <w:rPr>
                <w:rFonts w:ascii="新細明體" w:hAnsi="新細明體" w:hint="eastAsia"/>
                <w:b/>
                <w:sz w:val="24"/>
                <w:szCs w:val="24"/>
              </w:rPr>
              <w:t>補救教學成果檢討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＊補救教學課程結束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＊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(暫定)</w:t>
            </w: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分校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家扶中心義演</w:t>
            </w: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813FEF" w:rsidRDefault="00D0253B" w:rsidP="00D0253B">
            <w:pPr>
              <w:suppressAutoHyphens w:val="0"/>
              <w:adjustRightInd w:val="0"/>
              <w:spacing w:line="280" w:lineRule="exact"/>
              <w:ind w:left="240" w:hangingChars="100" w:hanging="240"/>
              <w:textAlignment w:val="baseline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  <w:t>＊中高年級班級路跑比賽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◎各採購案件結案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＊特殊教育工作業務費結報</w:t>
            </w: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(12/10)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☆拍球比賽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845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十七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18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12.2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正義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家長教學參觀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節慶主題活動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※</w:t>
            </w: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家長教學參觀</w:t>
            </w:r>
          </w:p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慶生活動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※幼兒園冬至、</w:t>
            </w: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聖誕節暨親子教學參觀活動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＊家長教學參觀日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＊分校</w:t>
            </w:r>
            <w:r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聖誕節</w:t>
            </w:r>
            <w:r w:rsidRPr="0065544B">
              <w:rPr>
                <w:rFonts w:ascii="標楷體" w:hAnsi="標楷體" w:hint="eastAsia"/>
                <w:color w:val="00800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47856">
              <w:rPr>
                <w:rFonts w:hint="eastAsia"/>
                <w:sz w:val="24"/>
                <w:szCs w:val="24"/>
              </w:rPr>
              <w:t>人權法治教育</w:t>
            </w:r>
            <w:r w:rsidRPr="00147856">
              <w:rPr>
                <w:sz w:val="24"/>
                <w:szCs w:val="24"/>
              </w:rPr>
              <w:t>-</w:t>
            </w:r>
            <w:r w:rsidRPr="00147856">
              <w:rPr>
                <w:rFonts w:hint="eastAsia"/>
                <w:sz w:val="24"/>
                <w:szCs w:val="24"/>
              </w:rPr>
              <w:t>個資法與兩公約</w:t>
            </w:r>
            <w:r w:rsidRPr="00147856">
              <w:rPr>
                <w:rFonts w:hint="eastAsia"/>
                <w:sz w:val="24"/>
                <w:szCs w:val="24"/>
                <w:lang w:eastAsia="zh-TW"/>
              </w:rPr>
              <w:t>宣導</w:t>
            </w:r>
            <w:r w:rsidRPr="00147856">
              <w:rPr>
                <w:sz w:val="24"/>
                <w:szCs w:val="24"/>
                <w:lang w:eastAsia="zh-TW"/>
              </w:rPr>
              <w:t>(</w:t>
            </w:r>
            <w:r w:rsidRPr="00147856">
              <w:rPr>
                <w:rFonts w:hint="eastAsia"/>
                <w:sz w:val="24"/>
                <w:szCs w:val="24"/>
                <w:lang w:eastAsia="zh-TW"/>
              </w:rPr>
              <w:t>教導</w:t>
            </w:r>
            <w:r w:rsidRPr="00147856"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◎零用金結案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</w:rPr>
              <w:t>＊特教通報網資料更新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＊辦理8～1月慶生活動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（聖誕</w:t>
            </w: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慶生同樂會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）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教學參觀日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☆冬至節慶搓湯圓、參觀吳厝吳氏家廟祭祖</w:t>
            </w:r>
          </w:p>
          <w:p w:rsidR="00D0253B" w:rsidRPr="00147856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☆聖誕節暨親子教學參觀活動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431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十八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12.2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5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DE5DA5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DE5DA5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2</w:t>
            </w:r>
            <w:r w:rsidRPr="00DE5DA5">
              <w:rPr>
                <w:rFonts w:ascii="標楷體" w:hAnsi="標楷體" w:hint="eastAsia"/>
                <w:sz w:val="24"/>
                <w:szCs w:val="24"/>
              </w:rPr>
              <w:t>.3</w:t>
            </w:r>
            <w:r w:rsidRPr="00DE5DA5">
              <w:rPr>
                <w:rFonts w:ascii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正義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/>
                <w:b/>
                <w:sz w:val="24"/>
                <w:szCs w:val="24"/>
                <w:lang w:eastAsia="zh-TW"/>
              </w:rPr>
              <w:t>品德教育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/>
                <w:b/>
                <w:sz w:val="24"/>
                <w:szCs w:val="24"/>
                <w:lang w:eastAsia="zh-TW"/>
              </w:rPr>
              <w:t>宣導週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※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補救教學期末會議暨增能研習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補救教學期末會議暨增能研習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＊品德教育宣導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＊品德教育特刊(203班)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呈報</w:t>
            </w: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十二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月份財產增減表</w:t>
            </w:r>
          </w:p>
          <w:p w:rsidR="00D0253B" w:rsidRPr="00147856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</w:rPr>
              <w:t>＊整理學生輔導資料綜合紀錄表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spacing w:line="280" w:lineRule="exact"/>
              <w:ind w:left="200" w:hangingChars="100" w:hanging="200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551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十九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8B4DEA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01.0</w:t>
            </w:r>
            <w:r w:rsidRPr="008B4DEA">
              <w:rPr>
                <w:rFonts w:ascii="標楷體" w:hAnsi="標楷體" w:hint="eastAsia"/>
                <w:sz w:val="24"/>
                <w:szCs w:val="24"/>
                <w:lang w:eastAsia="zh-TW"/>
              </w:rPr>
              <w:t>1</w:t>
            </w:r>
          </w:p>
          <w:p w:rsidR="00D0253B" w:rsidRPr="008B4DEA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E75CB1" w:rsidRDefault="00D0253B" w:rsidP="00D0253B">
            <w:pPr>
              <w:jc w:val="center"/>
              <w:rPr>
                <w:rFonts w:ascii="標楷體" w:hAnsi="標楷體"/>
                <w:color w:val="FF0000"/>
                <w:sz w:val="24"/>
                <w:szCs w:val="24"/>
                <w:lang w:eastAsia="zh-TW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01.</w:t>
            </w:r>
            <w:r w:rsidRPr="008B4DEA">
              <w:rPr>
                <w:rFonts w:ascii="標楷體" w:hAnsi="標楷體" w:hint="eastAsia"/>
                <w:sz w:val="24"/>
                <w:szCs w:val="24"/>
                <w:lang w:eastAsia="zh-TW"/>
              </w:rPr>
              <w:t>07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總複習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學習總體檢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※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元旦升旗典禮暨晨跑活動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◎召開課程發展委員會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＊教師教學檔案製作</w:t>
            </w:r>
          </w:p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＊設計寒假作業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147856">
              <w:rPr>
                <w:rFonts w:ascii="標楷體" w:hAnsi="標楷體" w:hint="eastAsia"/>
                <w:sz w:val="24"/>
                <w:szCs w:val="24"/>
              </w:rPr>
              <w:t>元旦升旗典禮暨晨跑活動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147856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147856">
              <w:rPr>
                <w:rFonts w:ascii="標楷體" w:hAnsi="標楷體" w:hint="eastAsia"/>
                <w:sz w:val="24"/>
                <w:szCs w:val="24"/>
              </w:rPr>
              <w:t>＊</w:t>
            </w:r>
            <w:r w:rsidRPr="00147856">
              <w:rPr>
                <w:rFonts w:ascii="標楷體" w:hAnsi="標楷體" w:hint="eastAsia"/>
                <w:sz w:val="24"/>
                <w:szCs w:val="24"/>
                <w:lang w:eastAsia="zh-TW"/>
              </w:rPr>
              <w:t>特教期末檢討會議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147856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rPr>
                <w:rFonts w:ascii="標楷體" w:hAnsi="標楷體"/>
                <w:sz w:val="20"/>
                <w:lang w:eastAsia="zh-TW"/>
              </w:rPr>
            </w:pPr>
            <w:r w:rsidRPr="00A8448A">
              <w:rPr>
                <w:rFonts w:ascii="標楷體" w:hAnsi="標楷體"/>
                <w:sz w:val="20"/>
              </w:rPr>
              <w:t>1月1日中華民國開國紀念日適逢星期日，於1月2日補假一天</w:t>
            </w:r>
          </w:p>
        </w:tc>
      </w:tr>
      <w:tr w:rsidR="00D0253B" w:rsidRPr="001C10AE" w:rsidTr="00D0253B">
        <w:trPr>
          <w:cantSplit/>
          <w:trHeight w:val="1820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廿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8B4DEA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01.</w:t>
            </w:r>
            <w:r w:rsidRPr="008B4DEA">
              <w:rPr>
                <w:rFonts w:ascii="標楷體" w:hAnsi="標楷體" w:hint="eastAsia"/>
                <w:sz w:val="24"/>
                <w:szCs w:val="24"/>
                <w:lang w:eastAsia="zh-TW"/>
              </w:rPr>
              <w:t>08</w:t>
            </w:r>
          </w:p>
          <w:p w:rsidR="00D0253B" w:rsidRPr="008B4DEA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E75CB1" w:rsidRDefault="00D0253B" w:rsidP="00D0253B">
            <w:pPr>
              <w:jc w:val="center"/>
              <w:rPr>
                <w:rFonts w:ascii="標楷體" w:hAnsi="標楷體"/>
                <w:color w:val="FF0000"/>
                <w:sz w:val="24"/>
                <w:szCs w:val="24"/>
                <w:lang w:eastAsia="zh-TW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01.1</w:t>
            </w:r>
            <w:r w:rsidRPr="008B4DEA">
              <w:rPr>
                <w:rFonts w:ascii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40" w:lineRule="exact"/>
              <w:ind w:left="50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總複習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pacing w:line="240" w:lineRule="exact"/>
              <w:ind w:leftChars="50" w:left="160" w:right="113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學習總體檢</w:t>
            </w: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 w:cs="新細明體"/>
                <w:sz w:val="24"/>
                <w:szCs w:val="24"/>
                <w:lang w:eastAsia="zh-TW"/>
              </w:rPr>
            </w:pPr>
            <w:r w:rsidRPr="00314A2F">
              <w:rPr>
                <w:rFonts w:ascii="標楷體" w:hAnsi="標楷體" w:cs="新細明體"/>
                <w:sz w:val="24"/>
                <w:szCs w:val="24"/>
              </w:rPr>
              <w:t>※</w:t>
            </w:r>
            <w:r>
              <w:rPr>
                <w:rFonts w:ascii="標楷體" w:hAnsi="標楷體" w:cs="新細明體"/>
                <w:sz w:val="24"/>
                <w:szCs w:val="24"/>
              </w:rPr>
              <w:t>期末作業集檢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※</w:t>
            </w: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第二學期課程計畫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撰寫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教學總複習、作業檢討與訂正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＊期末作業集檢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＊教師繳交第二學期課程計畫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期末試卷編製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＊體適能檢測(3～6年級)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＊特教通報網資料</w:t>
            </w:r>
          </w:p>
          <w:p w:rsidR="00D0253B" w:rsidRPr="00813FEF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kern w:val="2"/>
                <w:sz w:val="24"/>
                <w:szCs w:val="24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更新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☆期末主題統整暨年貨大街教</w:t>
            </w:r>
          </w:p>
          <w:p w:rsidR="00D0253B" w:rsidRPr="00813FEF" w:rsidRDefault="00D0253B" w:rsidP="00D0253B">
            <w:pPr>
              <w:adjustRightInd w:val="0"/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學活動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2398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廿一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8B4DEA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01.1</w:t>
            </w:r>
            <w:r w:rsidRPr="008B4DEA">
              <w:rPr>
                <w:rFonts w:ascii="標楷體" w:hAnsi="標楷體" w:hint="eastAsia"/>
                <w:sz w:val="24"/>
                <w:szCs w:val="24"/>
                <w:lang w:eastAsia="zh-TW"/>
              </w:rPr>
              <w:t>5</w:t>
            </w:r>
          </w:p>
          <w:p w:rsidR="00D0253B" w:rsidRPr="008B4DEA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∣</w:t>
            </w:r>
          </w:p>
          <w:p w:rsidR="00D0253B" w:rsidRPr="00E75CB1" w:rsidRDefault="00D0253B" w:rsidP="00D0253B">
            <w:pPr>
              <w:jc w:val="center"/>
              <w:rPr>
                <w:rFonts w:ascii="標楷體" w:hAnsi="標楷體"/>
                <w:color w:val="FF0000"/>
                <w:sz w:val="24"/>
                <w:szCs w:val="24"/>
                <w:lang w:eastAsia="zh-TW"/>
              </w:rPr>
            </w:pPr>
            <w:r w:rsidRPr="008B4DEA">
              <w:rPr>
                <w:rFonts w:ascii="標楷體" w:hAnsi="標楷體" w:hint="eastAsia"/>
                <w:sz w:val="24"/>
                <w:szCs w:val="24"/>
              </w:rPr>
              <w:t>01.2</w:t>
            </w:r>
            <w:r w:rsidRPr="008B4DEA">
              <w:rPr>
                <w:rFonts w:ascii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t>總複習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第二次定期考查</w:t>
            </w:r>
          </w:p>
          <w:p w:rsidR="00D0253B" w:rsidRPr="001C10AE" w:rsidRDefault="00D0253B" w:rsidP="00D0253B">
            <w:pPr>
              <w:spacing w:line="240" w:lineRule="exact"/>
              <w:ind w:leftChars="50" w:left="160" w:right="113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1C10AE">
              <w:rPr>
                <w:rFonts w:ascii="新細明體" w:hAnsi="新細明體" w:hint="eastAsia"/>
                <w:b/>
                <w:sz w:val="24"/>
                <w:szCs w:val="24"/>
              </w:rPr>
              <w:t>期終精進交流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※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第二次定期考</w:t>
            </w:r>
          </w:p>
          <w:p w:rsidR="00D0253B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查</w:t>
            </w:r>
          </w:p>
          <w:p w:rsidR="00D0253B" w:rsidRPr="00551449" w:rsidRDefault="00D0253B" w:rsidP="00D0253B">
            <w:pPr>
              <w:spacing w:line="280" w:lineRule="exact"/>
              <w:ind w:left="240" w:hangingChars="100" w:hanging="240"/>
              <w:rPr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※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期終校務會議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＊收回借閱圖書及教具教師手冊</w:t>
            </w:r>
          </w:p>
          <w:p w:rsidR="00D0253B" w:rsidRPr="00813FEF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第二次定期考</w:t>
            </w:r>
          </w:p>
          <w:p w:rsidR="00D0253B" w:rsidRPr="00813FEF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查</w:t>
            </w: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(</w:t>
            </w:r>
            <w:r w:rsidRPr="00813FEF">
              <w:rPr>
                <w:sz w:val="24"/>
                <w:szCs w:val="24"/>
              </w:rPr>
              <w:t>1</w:t>
            </w:r>
            <w:r w:rsidRPr="00813FEF">
              <w:rPr>
                <w:rFonts w:hint="eastAsia"/>
                <w:sz w:val="24"/>
                <w:szCs w:val="24"/>
                <w:lang w:eastAsia="zh-TW"/>
              </w:rPr>
              <w:t>／</w:t>
            </w:r>
            <w:r w:rsidRPr="00813FEF">
              <w:rPr>
                <w:sz w:val="24"/>
                <w:szCs w:val="24"/>
              </w:rPr>
              <w:t>1</w:t>
            </w:r>
            <w:r w:rsidRPr="00813FEF">
              <w:rPr>
                <w:rFonts w:hint="eastAsia"/>
                <w:sz w:val="24"/>
                <w:szCs w:val="24"/>
                <w:lang w:eastAsia="zh-TW"/>
              </w:rPr>
              <w:t>7-</w:t>
            </w: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18)</w:t>
            </w:r>
          </w:p>
          <w:p w:rsidR="00D0253B" w:rsidRPr="00813FEF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＊檢查各年級學生綜合資料紀錄表</w:t>
            </w:r>
          </w:p>
          <w:p w:rsidR="00D0253B" w:rsidRPr="00813FEF" w:rsidRDefault="00D0253B" w:rsidP="00D0253B">
            <w:pPr>
              <w:spacing w:line="280" w:lineRule="exact"/>
              <w:ind w:left="254" w:hangingChars="106" w:hanging="254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召開期終校務會議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＊呈報寒假自強活動及校外生活輔導實施計畫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＊回收舊教科書簿本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◎</w:t>
            </w:r>
            <w:r w:rsidRPr="00813FEF">
              <w:rPr>
                <w:rFonts w:ascii="標楷體" w:hAnsi="標楷體" w:hint="eastAsia"/>
                <w:sz w:val="24"/>
                <w:szCs w:val="24"/>
              </w:rPr>
              <w:t>呈報一月份財產增減表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◎年節禮採購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53B" w:rsidRPr="00813FEF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＊召開期末輔導會</w:t>
            </w:r>
          </w:p>
          <w:p w:rsidR="00D0253B" w:rsidRPr="00813FEF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kern w:val="2"/>
                <w:sz w:val="24"/>
                <w:szCs w:val="24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議</w:t>
            </w:r>
          </w:p>
          <w:p w:rsidR="00D0253B" w:rsidRPr="00813FEF" w:rsidRDefault="00D0253B" w:rsidP="00D0253B">
            <w:pPr>
              <w:spacing w:line="280" w:lineRule="exac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＊召開期末特教會</w:t>
            </w:r>
          </w:p>
          <w:p w:rsidR="00D0253B" w:rsidRPr="00813FEF" w:rsidRDefault="00D0253B" w:rsidP="00D0253B">
            <w:pPr>
              <w:spacing w:line="280" w:lineRule="exact"/>
              <w:ind w:firstLineChars="100" w:firstLine="240"/>
              <w:rPr>
                <w:rFonts w:ascii="標楷體" w:hAnsi="標楷體"/>
                <w:sz w:val="24"/>
                <w:szCs w:val="24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</w:rPr>
              <w:t>議</w:t>
            </w:r>
          </w:p>
          <w:p w:rsidR="00D0253B" w:rsidRPr="00813FEF" w:rsidRDefault="00D0253B" w:rsidP="00D0253B">
            <w:pPr>
              <w:spacing w:line="280" w:lineRule="exact"/>
              <w:ind w:left="240" w:hangingChars="100" w:hanging="240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813FEF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☆期末測量身高體重</w:t>
            </w:r>
          </w:p>
          <w:p w:rsidR="00D0253B" w:rsidRPr="00813FEF" w:rsidRDefault="00D0253B" w:rsidP="00D0253B">
            <w:pPr>
              <w:adjustRightInd w:val="0"/>
              <w:spacing w:line="280" w:lineRule="exact"/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813FEF">
              <w:rPr>
                <w:rFonts w:ascii="標楷體" w:hAnsi="標楷體" w:hint="eastAsia"/>
                <w:sz w:val="24"/>
                <w:szCs w:val="24"/>
                <w:lang w:eastAsia="zh-TW"/>
              </w:rPr>
              <w:t>☆期末全園性教保活動課程發展會議暨園務會議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rPr>
                <w:rFonts w:ascii="標楷體" w:hAnsi="標楷體"/>
                <w:sz w:val="20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695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314A2F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314A2F">
              <w:rPr>
                <w:rFonts w:ascii="標楷體" w:hAnsi="標楷體" w:hint="eastAsia"/>
                <w:sz w:val="24"/>
                <w:szCs w:val="24"/>
                <w:lang w:eastAsia="zh-TW"/>
              </w:rPr>
              <w:t>寒假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B" w:rsidRPr="00314A2F" w:rsidRDefault="00D0253B" w:rsidP="00D0253B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2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253B" w:rsidRPr="00314A2F" w:rsidRDefault="00D0253B" w:rsidP="00D0253B">
            <w:pPr>
              <w:ind w:left="240" w:hangingChars="100" w:hanging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314A2F">
              <w:rPr>
                <w:rFonts w:ascii="標楷體" w:hAnsi="標楷體" w:hint="eastAsia"/>
                <w:sz w:val="24"/>
                <w:szCs w:val="24"/>
              </w:rPr>
              <w:t>1／2</w:t>
            </w:r>
            <w:r w:rsidRPr="00314A2F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314A2F">
              <w:rPr>
                <w:rFonts w:ascii="標楷體" w:hAnsi="標楷體" w:hint="eastAsia"/>
                <w:sz w:val="24"/>
                <w:szCs w:val="24"/>
              </w:rPr>
              <w:t>日寒假開始</w:t>
            </w:r>
          </w:p>
          <w:p w:rsidR="00D0253B" w:rsidRPr="00314A2F" w:rsidRDefault="00D0253B" w:rsidP="00D0253B">
            <w:pPr>
              <w:ind w:left="240" w:hangingChars="100" w:hanging="240"/>
              <w:rPr>
                <w:rFonts w:ascii="標楷體" w:hAnsi="標楷體"/>
                <w:sz w:val="24"/>
                <w:szCs w:val="24"/>
              </w:rPr>
            </w:pPr>
            <w:r w:rsidRPr="00314A2F">
              <w:rPr>
                <w:rFonts w:ascii="標楷體" w:hAnsi="標楷體" w:hint="eastAsia"/>
                <w:sz w:val="24"/>
                <w:szCs w:val="24"/>
              </w:rPr>
              <w:t>2／</w:t>
            </w:r>
            <w:r w:rsidRPr="00314A2F">
              <w:rPr>
                <w:rFonts w:ascii="標楷體" w:hAnsi="標楷體" w:hint="eastAsia"/>
                <w:sz w:val="24"/>
                <w:szCs w:val="24"/>
                <w:lang w:eastAsia="zh-TW"/>
              </w:rPr>
              <w:t>10</w:t>
            </w:r>
            <w:r w:rsidRPr="00314A2F">
              <w:rPr>
                <w:rFonts w:ascii="標楷體" w:hAnsi="標楷體" w:hint="eastAsia"/>
                <w:sz w:val="24"/>
                <w:szCs w:val="24"/>
              </w:rPr>
              <w:t>日寒假結束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53B" w:rsidRPr="003070EA" w:rsidRDefault="00D0253B" w:rsidP="00D0253B">
            <w:pPr>
              <w:ind w:left="320" w:hangingChars="100" w:hanging="320"/>
              <w:rPr>
                <w:rFonts w:ascii="標楷體" w:hAnsi="標楷體"/>
                <w:szCs w:val="32"/>
                <w:lang w:eastAsia="zh-TW"/>
              </w:rPr>
            </w:pPr>
          </w:p>
        </w:tc>
      </w:tr>
      <w:tr w:rsidR="00D0253B" w:rsidRPr="001C10AE" w:rsidTr="00D0253B">
        <w:trPr>
          <w:cantSplit/>
          <w:trHeight w:val="1134"/>
        </w:trPr>
        <w:tc>
          <w:tcPr>
            <w:tcW w:w="1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D0253B" w:rsidRPr="001C10AE" w:rsidRDefault="00D0253B" w:rsidP="00D0253B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1C10AE">
              <w:rPr>
                <w:rFonts w:ascii="標楷體" w:hAnsi="標楷體" w:hint="eastAsia"/>
                <w:sz w:val="24"/>
                <w:szCs w:val="24"/>
                <w:lang w:eastAsia="zh-TW"/>
              </w:rPr>
              <w:lastRenderedPageBreak/>
              <w:t>備         考</w:t>
            </w:r>
          </w:p>
        </w:tc>
        <w:tc>
          <w:tcPr>
            <w:tcW w:w="4447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53B" w:rsidRPr="009A51A3" w:rsidRDefault="00D0253B" w:rsidP="00D0253B">
            <w:pPr>
              <w:spacing w:beforeLines="50" w:before="120"/>
              <w:rPr>
                <w:rFonts w:ascii="標楷體" w:hAnsi="標楷體"/>
                <w:sz w:val="24"/>
                <w:szCs w:val="24"/>
              </w:rPr>
            </w:pPr>
            <w:r w:rsidRPr="009A51A3">
              <w:rPr>
                <w:rFonts w:ascii="標楷體" w:hAnsi="標楷體" w:hint="eastAsia"/>
                <w:sz w:val="24"/>
                <w:szCs w:val="24"/>
              </w:rPr>
              <w:t>附註：</w:t>
            </w:r>
          </w:p>
          <w:p w:rsidR="00D0253B" w:rsidRPr="009A51A3" w:rsidRDefault="00D0253B" w:rsidP="00D0253B">
            <w:pPr>
              <w:ind w:left="480" w:hanging="480"/>
              <w:rPr>
                <w:rFonts w:ascii="標楷體" w:hAnsi="標楷體"/>
                <w:sz w:val="24"/>
                <w:szCs w:val="24"/>
              </w:rPr>
            </w:pPr>
            <w:r w:rsidRPr="009A51A3">
              <w:rPr>
                <w:rFonts w:ascii="標楷體" w:hAnsi="標楷體"/>
                <w:sz w:val="24"/>
                <w:szCs w:val="24"/>
              </w:rPr>
              <w:t>一、各校寒假一律自106年1月20日至2月10日止。</w:t>
            </w:r>
          </w:p>
          <w:p w:rsidR="00D0253B" w:rsidRPr="009A51A3" w:rsidRDefault="00D0253B" w:rsidP="00D0253B">
            <w:pPr>
              <w:ind w:left="-240" w:firstLine="240"/>
              <w:rPr>
                <w:rFonts w:ascii="標楷體" w:hAnsi="標楷體"/>
                <w:sz w:val="24"/>
                <w:szCs w:val="24"/>
              </w:rPr>
            </w:pPr>
            <w:r w:rsidRPr="009A51A3">
              <w:rPr>
                <w:rFonts w:ascii="標楷體" w:hAnsi="標楷體"/>
                <w:sz w:val="24"/>
                <w:szCs w:val="24"/>
                <w:lang w:eastAsia="zh-TW"/>
              </w:rPr>
              <w:t>二</w:t>
            </w:r>
            <w:r w:rsidRPr="009A51A3">
              <w:rPr>
                <w:rFonts w:ascii="標楷體" w:hAnsi="標楷體"/>
                <w:sz w:val="24"/>
                <w:szCs w:val="24"/>
              </w:rPr>
              <w:t>、各校紀念日休假，每年不得超過一日。</w:t>
            </w:r>
          </w:p>
          <w:p w:rsidR="00D0253B" w:rsidRPr="009A51A3" w:rsidRDefault="00D0253B" w:rsidP="00D0253B">
            <w:pPr>
              <w:ind w:left="-240" w:firstLine="240"/>
              <w:rPr>
                <w:rFonts w:ascii="標楷體" w:hAnsi="標楷體"/>
                <w:sz w:val="24"/>
                <w:szCs w:val="24"/>
              </w:rPr>
            </w:pPr>
            <w:r w:rsidRPr="009A51A3">
              <w:rPr>
                <w:rFonts w:ascii="標楷體" w:hAnsi="標楷體"/>
                <w:sz w:val="24"/>
                <w:szCs w:val="24"/>
              </w:rPr>
              <w:t>三、各幼兒園校務行事曆，比照國小校曆規定。</w:t>
            </w:r>
          </w:p>
          <w:p w:rsidR="00D0253B" w:rsidRPr="009A51A3" w:rsidRDefault="00D0253B" w:rsidP="00D0253B">
            <w:pPr>
              <w:ind w:left="-240" w:firstLine="240"/>
              <w:rPr>
                <w:rFonts w:ascii="標楷體" w:hAnsi="標楷體"/>
                <w:sz w:val="24"/>
                <w:szCs w:val="24"/>
              </w:rPr>
            </w:pPr>
            <w:r w:rsidRPr="009A51A3">
              <w:rPr>
                <w:rFonts w:ascii="標楷體" w:hAnsi="標楷體"/>
                <w:sz w:val="24"/>
                <w:szCs w:val="24"/>
              </w:rPr>
              <w:t>四、各校（園）應遵照本校曆規定，自訂校務行事曆。</w:t>
            </w:r>
          </w:p>
          <w:p w:rsidR="00D0253B" w:rsidRPr="009A51A3" w:rsidRDefault="00D0253B" w:rsidP="00D0253B">
            <w:pPr>
              <w:ind w:left="480" w:hanging="480"/>
              <w:rPr>
                <w:rFonts w:ascii="標楷體" w:hAnsi="標楷體"/>
                <w:sz w:val="24"/>
                <w:szCs w:val="24"/>
              </w:rPr>
            </w:pPr>
            <w:r w:rsidRPr="009A51A3">
              <w:rPr>
                <w:rFonts w:ascii="標楷體" w:hAnsi="標楷體"/>
                <w:sz w:val="24"/>
                <w:szCs w:val="24"/>
              </w:rPr>
              <w:t>五、各校（園）應配合各學習領域，實施生命、性別平等、法治、人權、品德、全民國防教育、友善校園事務與輔導工作及資訊融入教學計畫等，以落實教育成效。</w:t>
            </w:r>
          </w:p>
          <w:p w:rsidR="00D0253B" w:rsidRPr="003070EA" w:rsidRDefault="00D0253B" w:rsidP="00D0253B">
            <w:pPr>
              <w:ind w:left="-240" w:firstLine="240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9A51A3">
              <w:rPr>
                <w:rFonts w:ascii="標楷體" w:hAnsi="標楷體"/>
                <w:sz w:val="24"/>
                <w:szCs w:val="24"/>
              </w:rPr>
              <w:t>六、各校每學期應舉辦教學參觀日乙次，並列入校務行事曆，以備查考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53B" w:rsidRPr="001C10AE" w:rsidRDefault="00D0253B" w:rsidP="00D0253B">
            <w:pPr>
              <w:adjustRightInd w:val="0"/>
              <w:spacing w:line="280" w:lineRule="exact"/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</w:tbl>
    <w:p w:rsidR="00D0253B" w:rsidRDefault="00D0253B" w:rsidP="00D0253B">
      <w:pPr>
        <w:spacing w:line="320" w:lineRule="exact"/>
        <w:jc w:val="center"/>
        <w:rPr>
          <w:rFonts w:ascii="標楷體" w:hAnsi="標楷體"/>
          <w:sz w:val="36"/>
          <w:szCs w:val="36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標楷體" w:hAnsi="標楷體"/>
          <w:sz w:val="36"/>
          <w:szCs w:val="36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標楷體" w:hAnsi="標楷體"/>
          <w:sz w:val="36"/>
          <w:szCs w:val="36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D0253B" w:rsidRDefault="00D0253B" w:rsidP="00D0253B">
      <w:pPr>
        <w:spacing w:line="320" w:lineRule="exact"/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Pr="001C10AE" w:rsidRDefault="00D0253B" w:rsidP="00D0253B">
      <w:pPr>
        <w:ind w:firstLineChars="50" w:firstLine="140"/>
        <w:rPr>
          <w:sz w:val="28"/>
          <w:szCs w:val="28"/>
          <w:lang w:eastAsia="zh-TW"/>
        </w:rPr>
      </w:pPr>
    </w:p>
    <w:p w:rsidR="00D0253B" w:rsidRDefault="00D0253B" w:rsidP="00D0253B">
      <w:pPr>
        <w:ind w:firstLineChars="50" w:firstLine="1000"/>
        <w:jc w:val="center"/>
        <w:rPr>
          <w:sz w:val="200"/>
          <w:szCs w:val="200"/>
          <w:lang w:eastAsia="zh-TW"/>
        </w:rPr>
      </w:pPr>
    </w:p>
    <w:p w:rsidR="00A658A7" w:rsidRDefault="00A658A7" w:rsidP="00A658A7">
      <w:pPr>
        <w:spacing w:beforeLines="50" w:before="120" w:afterLines="50" w:after="120"/>
        <w:ind w:firstLineChars="50" w:firstLine="1000"/>
        <w:jc w:val="center"/>
        <w:rPr>
          <w:rFonts w:hint="eastAsia"/>
          <w:sz w:val="200"/>
          <w:szCs w:val="200"/>
          <w:lang w:eastAsia="zh-TW"/>
        </w:rPr>
      </w:pPr>
    </w:p>
    <w:p w:rsidR="00D0253B" w:rsidRDefault="00D0253B" w:rsidP="00A658A7">
      <w:pPr>
        <w:spacing w:beforeLines="50" w:before="120" w:afterLines="50" w:after="120"/>
        <w:ind w:firstLineChars="50" w:firstLine="140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金門縣金城鎮賢庵國民小學</w:t>
      </w:r>
      <w:r>
        <w:rPr>
          <w:rFonts w:ascii="新細明體" w:hAnsi="新細明體" w:hint="eastAsia"/>
          <w:b/>
          <w:color w:val="000000"/>
          <w:sz w:val="28"/>
          <w:szCs w:val="28"/>
        </w:rPr>
        <w:t>105</w:t>
      </w:r>
      <w:r>
        <w:rPr>
          <w:rFonts w:ascii="新細明體" w:hAnsi="新細明體" w:hint="eastAsia"/>
          <w:b/>
          <w:color w:val="000000"/>
          <w:sz w:val="28"/>
          <w:szCs w:val="28"/>
        </w:rPr>
        <w:t>年複合型校園防災演練實施計畫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壹、依據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 xml:space="preserve">  </w:t>
      </w:r>
      <w:r w:rsidRPr="000708FE">
        <w:rPr>
          <w:rFonts w:ascii="新細明體" w:hAnsi="新細明體" w:hint="eastAsia"/>
          <w:b/>
          <w:sz w:val="28"/>
          <w:szCs w:val="28"/>
        </w:rPr>
        <w:t xml:space="preserve">  </w:t>
      </w:r>
      <w:r w:rsidRPr="000708FE">
        <w:rPr>
          <w:rFonts w:ascii="新細明體" w:hAnsi="新細明體" w:hint="eastAsia"/>
          <w:sz w:val="28"/>
          <w:szCs w:val="28"/>
        </w:rPr>
        <w:t>金門縣政府</w:t>
      </w:r>
      <w:r w:rsidRPr="000708FE">
        <w:rPr>
          <w:rFonts w:ascii="新細明體" w:hAnsi="新細明體" w:hint="eastAsia"/>
          <w:sz w:val="28"/>
          <w:szCs w:val="28"/>
        </w:rPr>
        <w:t>105</w:t>
      </w:r>
      <w:r w:rsidRPr="000708FE">
        <w:rPr>
          <w:rFonts w:ascii="新細明體" w:hAnsi="新細明體" w:hint="eastAsia"/>
          <w:sz w:val="28"/>
          <w:szCs w:val="28"/>
        </w:rPr>
        <w:t>、</w:t>
      </w:r>
      <w:r w:rsidRPr="000708FE">
        <w:rPr>
          <w:rFonts w:ascii="新細明體" w:hAnsi="新細明體" w:hint="eastAsia"/>
          <w:sz w:val="28"/>
          <w:szCs w:val="28"/>
        </w:rPr>
        <w:t>8</w:t>
      </w:r>
      <w:r w:rsidRPr="000708FE">
        <w:rPr>
          <w:rFonts w:ascii="新細明體" w:hAnsi="新細明體" w:hint="eastAsia"/>
          <w:sz w:val="28"/>
          <w:szCs w:val="28"/>
        </w:rPr>
        <w:t>、</w:t>
      </w:r>
      <w:r w:rsidRPr="000708FE">
        <w:rPr>
          <w:rFonts w:ascii="新細明體" w:hAnsi="新細明體" w:hint="eastAsia"/>
          <w:sz w:val="28"/>
          <w:szCs w:val="28"/>
        </w:rPr>
        <w:t>5</w:t>
      </w:r>
      <w:r w:rsidRPr="000708FE">
        <w:rPr>
          <w:rFonts w:ascii="新細明體" w:hAnsi="新細明體" w:hint="eastAsia"/>
          <w:sz w:val="28"/>
          <w:szCs w:val="28"/>
        </w:rPr>
        <w:t>府教國字第</w:t>
      </w:r>
      <w:r w:rsidRPr="000708FE">
        <w:rPr>
          <w:rFonts w:ascii="新細明體" w:hAnsi="新細明體" w:hint="eastAsia"/>
          <w:sz w:val="28"/>
          <w:szCs w:val="28"/>
        </w:rPr>
        <w:t>1050060669</w:t>
      </w:r>
      <w:r w:rsidRPr="000708FE">
        <w:rPr>
          <w:rFonts w:ascii="新細明體" w:hAnsi="新細明體" w:hint="eastAsia"/>
          <w:sz w:val="28"/>
          <w:szCs w:val="28"/>
        </w:rPr>
        <w:t>號函辦理。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貳、目的</w:t>
      </w:r>
    </w:p>
    <w:p w:rsidR="00D0253B" w:rsidRPr="000708FE" w:rsidRDefault="00D0253B" w:rsidP="00D0253B">
      <w:pPr>
        <w:ind w:leftChars="50" w:left="1281" w:hangingChars="400" w:hanging="1121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 xml:space="preserve">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一、透過辦理複合型校園防災演練，強化學校災害防救應變能力。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二、深化各學齡層防災素養，提升校園災害救災觀念之落實與實踐。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參、辦理單位：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一、指導單位：教育部、金門縣政府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二、主辦單位：金門縣政府教育局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三、承辦單位：金門縣賢庵國民小學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四、參與單位：金門縣消防局、金城消防分隊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肆、活動時間：</w:t>
      </w:r>
    </w:p>
    <w:p w:rsidR="00D0253B" w:rsidRPr="00BF4D41" w:rsidRDefault="00D0253B" w:rsidP="00D0253B">
      <w:pPr>
        <w:ind w:firstLineChars="250" w:firstLine="700"/>
        <w:rPr>
          <w:rFonts w:ascii="新細明體" w:hAnsi="新細明體"/>
          <w:color w:val="FF0000"/>
          <w:sz w:val="28"/>
          <w:szCs w:val="28"/>
        </w:rPr>
      </w:pPr>
      <w:r w:rsidRPr="00BF4D41">
        <w:rPr>
          <w:rFonts w:ascii="新細明體" w:hAnsi="新細明體" w:hint="eastAsia"/>
          <w:color w:val="FF0000"/>
          <w:sz w:val="28"/>
          <w:szCs w:val="28"/>
        </w:rPr>
        <w:t>105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年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9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月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19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日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(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星期一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)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上午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08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：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30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～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09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：</w:t>
      </w:r>
      <w:r w:rsidRPr="00BF4D41">
        <w:rPr>
          <w:rFonts w:ascii="新細明體" w:hAnsi="新細明體" w:hint="eastAsia"/>
          <w:color w:val="FF0000"/>
          <w:sz w:val="28"/>
          <w:szCs w:val="28"/>
        </w:rPr>
        <w:t>20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伍、活動內容：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一、共分六個階段：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>第一階段：核子災害發生與處置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演練項目：核災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演練時間：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5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分鐘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參與人員：全校師生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>第二階段：地震災害發生與察覺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演練項目：事故發生與察覺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演練時間：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5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分鐘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參與人員：全校師生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>第三階段：地震災情發生，逃生與避難引導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演練項目：進行逃生疏散和避難的演練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演練時間：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10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分鐘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參與人員：應變組、老師、全體學生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>第四階段：地震災情發佈、學校應變組織成立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演練項目：發佈地震災情、成立緊急應變組織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演練時間：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10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分鐘</w:t>
      </w:r>
    </w:p>
    <w:p w:rsidR="00D0253B" w:rsidRPr="000708FE" w:rsidRDefault="00D0253B" w:rsidP="00D0253B">
      <w:pPr>
        <w:spacing w:line="400" w:lineRule="exact"/>
        <w:ind w:leftChars="350" w:left="1820" w:hangingChars="250" w:hanging="70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參與人員：指揮官、副指揮官、通報組、避難引導組、搶救組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>第五階段：災害發生——緊急搜救與傷患救助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演練項目：作緊急搜救動作、醫療救護及運送。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演練時間：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10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分鐘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參與人員：應變組，老師、衛生局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>第六階段：災情掌握與通報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lastRenderedPageBreak/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演練項目：瞭解災情與向上通報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演練時間：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10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分鐘</w:t>
      </w:r>
    </w:p>
    <w:p w:rsidR="00D0253B" w:rsidRPr="000708FE" w:rsidRDefault="00D0253B" w:rsidP="00D0253B">
      <w:pPr>
        <w:spacing w:line="400" w:lineRule="exact"/>
        <w:ind w:firstLineChars="350" w:firstLine="98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(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)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參與人員：指揮官、副指揮官、通報組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陸、活動經費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活動經費在學校相關經費項下支應。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柒、預期效益：</w:t>
      </w:r>
    </w:p>
    <w:p w:rsidR="00D0253B" w:rsidRPr="000708FE" w:rsidRDefault="00D0253B" w:rsidP="00D0253B">
      <w:pPr>
        <w:ind w:leftChars="50" w:left="1000" w:hangingChars="300" w:hanging="8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一、藉由推展防災教育的規劃，讓師生掌握災害資訊，並瞭解其危害。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二、藉由體驗講解課程建立正確防災觀念。</w:t>
      </w:r>
    </w:p>
    <w:p w:rsidR="00D0253B" w:rsidRPr="000708FE" w:rsidRDefault="00D0253B" w:rsidP="00D0253B">
      <w:pPr>
        <w:ind w:leftChars="50" w:left="1000" w:hangingChars="300" w:hanging="840"/>
        <w:rPr>
          <w:rFonts w:ascii="新細明體" w:hAnsi="新細明體"/>
          <w:color w:val="000000"/>
          <w:sz w:val="28"/>
          <w:szCs w:val="28"/>
        </w:rPr>
      </w:pPr>
      <w:r w:rsidRPr="000708FE"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Pr="000708FE">
        <w:rPr>
          <w:rFonts w:ascii="新細明體" w:hAnsi="新細明體" w:hint="eastAsia"/>
          <w:color w:val="000000"/>
          <w:sz w:val="28"/>
          <w:szCs w:val="28"/>
        </w:rPr>
        <w:t>三、藉由複合型校園防災演練，讓師生及教職員工了解並熟練各項災害處置流程。</w:t>
      </w:r>
    </w:p>
    <w:p w:rsidR="00D0253B" w:rsidRPr="000708FE" w:rsidRDefault="00D0253B" w:rsidP="00D0253B">
      <w:pPr>
        <w:spacing w:beforeLines="50" w:before="120"/>
        <w:ind w:firstLineChars="50" w:firstLine="140"/>
        <w:rPr>
          <w:rFonts w:ascii="新細明體" w:hAnsi="新細明體"/>
          <w:b/>
          <w:color w:val="000000"/>
          <w:sz w:val="28"/>
          <w:szCs w:val="28"/>
        </w:rPr>
      </w:pPr>
      <w:r w:rsidRPr="000708FE">
        <w:rPr>
          <w:rFonts w:ascii="新細明體" w:hAnsi="新細明體" w:hint="eastAsia"/>
          <w:b/>
          <w:color w:val="000000"/>
          <w:sz w:val="28"/>
          <w:szCs w:val="28"/>
        </w:rPr>
        <w:t>捌、本計畫呈校長核准後實施，修正時亦同。</w:t>
      </w: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</w:p>
    <w:p w:rsidR="00D0253B" w:rsidRPr="000708FE" w:rsidRDefault="00D0253B" w:rsidP="00D0253B">
      <w:pPr>
        <w:ind w:firstLineChars="50" w:firstLine="140"/>
        <w:rPr>
          <w:rFonts w:ascii="新細明體" w:hAnsi="新細明體"/>
          <w:color w:val="000000"/>
          <w:sz w:val="28"/>
          <w:szCs w:val="28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Default="00D0253B" w:rsidP="00D0253B">
      <w:pPr>
        <w:ind w:firstLineChars="50" w:firstLine="160"/>
        <w:rPr>
          <w:rFonts w:ascii="新細明體" w:hAnsi="新細明體"/>
          <w:color w:val="000000"/>
        </w:rPr>
      </w:pPr>
    </w:p>
    <w:p w:rsidR="00D0253B" w:rsidRPr="001C10AE" w:rsidRDefault="00D0253B" w:rsidP="00D0253B">
      <w:pPr>
        <w:rPr>
          <w:lang w:eastAsia="zh-TW"/>
        </w:rPr>
      </w:pPr>
    </w:p>
    <w:p w:rsidR="00D0253B" w:rsidRPr="001C10AE" w:rsidRDefault="00D0253B" w:rsidP="00D0253B">
      <w:pPr>
        <w:rPr>
          <w:lang w:eastAsia="zh-TW"/>
        </w:rPr>
      </w:pPr>
    </w:p>
    <w:p w:rsidR="00D0253B" w:rsidRPr="001C10AE" w:rsidRDefault="00D0253B" w:rsidP="00D0253B">
      <w:pPr>
        <w:rPr>
          <w:lang w:eastAsia="zh-TW"/>
        </w:rPr>
      </w:pPr>
    </w:p>
    <w:p w:rsidR="00D0253B" w:rsidRPr="001C10AE" w:rsidRDefault="00D0253B" w:rsidP="00D0253B">
      <w:pPr>
        <w:rPr>
          <w:lang w:eastAsia="zh-TW"/>
        </w:rPr>
      </w:pPr>
    </w:p>
    <w:p w:rsidR="00D0253B" w:rsidRPr="001B7049" w:rsidRDefault="00D0253B" w:rsidP="00D0253B">
      <w:pPr>
        <w:jc w:val="center"/>
        <w:rPr>
          <w:b/>
          <w:sz w:val="30"/>
        </w:rPr>
      </w:pPr>
      <w:r w:rsidRPr="001B7049">
        <w:rPr>
          <w:rFonts w:hint="eastAsia"/>
          <w:b/>
          <w:sz w:val="30"/>
        </w:rPr>
        <w:lastRenderedPageBreak/>
        <w:t>金門縣賢庵國民小學</w:t>
      </w:r>
      <w:r w:rsidRPr="001B7049">
        <w:rPr>
          <w:rFonts w:hint="eastAsia"/>
          <w:b/>
          <w:sz w:val="30"/>
        </w:rPr>
        <w:t>10</w:t>
      </w:r>
      <w:r w:rsidRPr="001B7049">
        <w:rPr>
          <w:rFonts w:hint="eastAsia"/>
          <w:b/>
          <w:sz w:val="30"/>
          <w:lang w:eastAsia="zh-TW"/>
        </w:rPr>
        <w:t>5</w:t>
      </w:r>
      <w:r w:rsidRPr="001B7049">
        <w:rPr>
          <w:rFonts w:hint="eastAsia"/>
          <w:b/>
          <w:sz w:val="30"/>
        </w:rPr>
        <w:t>學年度上學期始業式訓練課程表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1698"/>
        <w:gridCol w:w="3688"/>
        <w:gridCol w:w="3547"/>
      </w:tblGrid>
      <w:tr w:rsidR="00D0253B" w:rsidRPr="001C10AE" w:rsidTr="00A33D21">
        <w:trPr>
          <w:cantSplit/>
          <w:trHeight w:val="380"/>
        </w:trPr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6AA1B" wp14:editId="00488E53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171450</wp:posOffset>
                      </wp:positionV>
                      <wp:extent cx="190500" cy="190500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EDC" w:rsidRDefault="00AD7EDC" w:rsidP="00D0253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margin-left:85.55pt;margin-top:13.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" filled="f" stroked="f">
                      <v:textbox inset="0,0,0,0">
                        <w:txbxContent>
                          <w:p w:rsidR="00AD7EDC" w:rsidRDefault="00AD7EDC" w:rsidP="00D0253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88C8B0" wp14:editId="6C880429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278765</wp:posOffset>
                      </wp:positionV>
                      <wp:extent cx="190500" cy="190500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EDC" w:rsidRDefault="00AD7EDC" w:rsidP="00D0253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7" type="#_x0000_t202" style="position:absolute;margin-left:60.85pt;margin-top:21.9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" filled="f" stroked="f">
                      <v:textbox inset="0,0,0,0">
                        <w:txbxContent>
                          <w:p w:rsidR="00AD7EDC" w:rsidRDefault="00AD7EDC" w:rsidP="00D0253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48F0F" wp14:editId="64C0F72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200660</wp:posOffset>
                      </wp:positionV>
                      <wp:extent cx="190500" cy="1905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EDC" w:rsidRDefault="00AD7EDC" w:rsidP="00D0253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8" type="#_x0000_t202" style="position:absolute;margin-left:18.25pt;margin-top:15.8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" filled="f" stroked="f">
                      <v:textbox inset="0,0,0,0">
                        <w:txbxContent>
                          <w:p w:rsidR="00AD7EDC" w:rsidRDefault="00AD7EDC" w:rsidP="00D0253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6A906" wp14:editId="1B1F2FD0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233045</wp:posOffset>
                      </wp:positionV>
                      <wp:extent cx="190500" cy="1905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EDC" w:rsidRDefault="00AD7EDC" w:rsidP="00D0253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9" type="#_x0000_t202" style="position:absolute;margin-left:102.95pt;margin-top:18.3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" filled="f" stroked="f">
                      <v:textbox inset="0,0,0,0">
                        <w:txbxContent>
                          <w:p w:rsidR="00AD7EDC" w:rsidRDefault="00AD7EDC" w:rsidP="00D0253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79EFDE" wp14:editId="5EF3DF0E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3810</wp:posOffset>
                      </wp:positionV>
                      <wp:extent cx="190500" cy="19050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EDC" w:rsidRDefault="00AD7EDC" w:rsidP="00D0253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0" type="#_x0000_t202" style="position:absolute;margin-left:97pt;margin-top:.3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" filled="f" stroked="f">
                      <v:textbox inset="0,0,0,0">
                        <w:txbxContent>
                          <w:p w:rsidR="00AD7EDC" w:rsidRDefault="00AD7EDC" w:rsidP="00D0253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0F9E5" wp14:editId="223FAFEB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EDC" w:rsidRDefault="00AD7EDC" w:rsidP="00D0253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1" type="#_x0000_t202" style="position:absolute;margin-left:81.8pt;margin-top:0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" filled="f" stroked="f">
                      <v:textbox inset="0,0,0,0">
                        <w:txbxContent>
                          <w:p w:rsidR="00AD7EDC" w:rsidRDefault="00AD7EDC" w:rsidP="00D0253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C892A" wp14:editId="1336CBF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1532255" cy="488950"/>
                      <wp:effectExtent l="0" t="0" r="29845" b="2540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488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CC7400" id="直線接點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0" to="119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C06BF" wp14:editId="71DB95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1532255" cy="244475"/>
                      <wp:effectExtent l="0" t="0" r="29845" b="2222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2444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3251F4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0" to="119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" strokeweight=".5pt"/>
                  </w:pict>
                </mc:Fallback>
              </mc:AlternateContent>
            </w:r>
          </w:p>
        </w:tc>
        <w:tc>
          <w:tcPr>
            <w:tcW w:w="72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10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5</w:t>
            </w:r>
            <w:r w:rsidRPr="001C10AE">
              <w:rPr>
                <w:rFonts w:ascii="標楷體" w:hint="eastAsia"/>
                <w:sz w:val="28"/>
                <w:szCs w:val="28"/>
              </w:rPr>
              <w:t>年</w:t>
            </w: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8</w:t>
            </w:r>
            <w:r w:rsidRPr="001C10AE">
              <w:rPr>
                <w:rFonts w:ascii="標楷體" w:hint="eastAsia"/>
                <w:sz w:val="28"/>
                <w:szCs w:val="28"/>
              </w:rPr>
              <w:t>月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29</w:t>
            </w:r>
            <w:r w:rsidRPr="001C10AE">
              <w:rPr>
                <w:rFonts w:ascii="標楷體" w:hint="eastAsia"/>
                <w:sz w:val="28"/>
                <w:szCs w:val="28"/>
              </w:rPr>
              <w:t>日（一）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2404" w:type="dxa"/>
            <w:gridSpan w:val="2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2</w:t>
            </w:r>
            <w:r w:rsidRPr="001C10AE">
              <w:rPr>
                <w:rFonts w:ascii="標楷體" w:hint="eastAsia"/>
                <w:sz w:val="28"/>
                <w:szCs w:val="28"/>
              </w:rPr>
              <w:t>-6年級</w:t>
            </w:r>
          </w:p>
        </w:tc>
        <w:tc>
          <w:tcPr>
            <w:tcW w:w="3547" w:type="dxa"/>
            <w:tcBorders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1年級</w:t>
            </w:r>
          </w:p>
        </w:tc>
      </w:tr>
      <w:tr w:rsidR="00D0253B" w:rsidRPr="001C10AE" w:rsidTr="00A33D21">
        <w:trPr>
          <w:cantSplit/>
          <w:trHeight w:val="802"/>
        </w:trPr>
        <w:tc>
          <w:tcPr>
            <w:tcW w:w="70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D0253B" w:rsidRPr="001C10AE" w:rsidRDefault="00D0253B" w:rsidP="00D0253B">
            <w:pPr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上</w:t>
            </w:r>
            <w:r w:rsidRPr="001C10AE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1C10AE">
              <w:rPr>
                <w:rFonts w:hint="eastAsia"/>
                <w:sz w:val="28"/>
                <w:szCs w:val="28"/>
              </w:rPr>
              <w:t>午</w:t>
            </w:r>
            <w:r w:rsidRPr="001C10AE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  <w:lang w:eastAsia="zh-TW"/>
              </w:rPr>
            </w:pPr>
            <w:r w:rsidRPr="001C10AE">
              <w:rPr>
                <w:rFonts w:hint="eastAsia"/>
                <w:sz w:val="28"/>
                <w:szCs w:val="28"/>
              </w:rPr>
              <w:t>07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  <w:lang w:eastAsia="zh-TW"/>
              </w:rPr>
            </w:pPr>
            <w:r w:rsidRPr="001C10AE">
              <w:rPr>
                <w:rFonts w:ascii="標楷體" w:hAnsi="標楷體" w:hint="eastAsia"/>
                <w:sz w:val="28"/>
                <w:szCs w:val="28"/>
                <w:lang w:eastAsia="zh-TW"/>
              </w:rPr>
              <w:t>∣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07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>
              <w:rPr>
                <w:rFonts w:ascii="標楷體" w:hint="eastAsia"/>
                <w:sz w:val="28"/>
                <w:szCs w:val="28"/>
              </w:rPr>
              <w:t>認識教室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hint="eastAsia"/>
                <w:sz w:val="28"/>
                <w:szCs w:val="28"/>
              </w:rPr>
              <w:t>吃早餐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</w:tr>
      <w:tr w:rsidR="00D0253B" w:rsidRPr="001C10AE" w:rsidTr="00A33D21">
        <w:trPr>
          <w:cantSplit/>
          <w:trHeight w:val="1175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07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│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7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5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235" w:type="dxa"/>
            <w:gridSpan w:val="2"/>
            <w:tcBorders>
              <w:right w:val="single" w:sz="6" w:space="0" w:color="auto"/>
            </w:tcBorders>
            <w:vAlign w:val="center"/>
          </w:tcPr>
          <w:p w:rsidR="00D0253B" w:rsidRDefault="00D0253B" w:rsidP="00D0253B">
            <w:pPr>
              <w:numPr>
                <w:ilvl w:val="0"/>
                <w:numId w:val="10"/>
              </w:num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整潔工作分配</w:t>
            </w:r>
          </w:p>
          <w:p w:rsidR="00D0253B" w:rsidRPr="00872D92" w:rsidRDefault="00D0253B" w:rsidP="00D0253B">
            <w:pPr>
              <w:numPr>
                <w:ilvl w:val="0"/>
                <w:numId w:val="10"/>
              </w:num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872D92">
              <w:rPr>
                <w:rFonts w:ascii="標楷體" w:hint="eastAsia"/>
                <w:sz w:val="28"/>
                <w:szCs w:val="28"/>
              </w:rPr>
              <w:t>環境整潔活動</w:t>
            </w:r>
          </w:p>
        </w:tc>
      </w:tr>
      <w:tr w:rsidR="00D0253B" w:rsidRPr="001C10AE" w:rsidTr="00A33D21">
        <w:trPr>
          <w:cantSplit/>
          <w:trHeight w:val="432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7235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</w:tr>
      <w:tr w:rsidR="00D0253B" w:rsidRPr="001C10AE" w:rsidTr="00A33D21">
        <w:trPr>
          <w:cantSplit/>
          <w:trHeight w:val="307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8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│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8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:rsidR="00D0253B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始業式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  <w:lang w:eastAsia="zh-TW"/>
              </w:rPr>
              <w:t>(</w:t>
            </w:r>
            <w:r w:rsidRPr="00A33D21">
              <w:rPr>
                <w:rFonts w:ascii="標楷體" w:hint="eastAsia"/>
                <w:b/>
                <w:color w:val="FF0000"/>
                <w:sz w:val="28"/>
                <w:szCs w:val="28"/>
                <w:lang w:eastAsia="zh-TW"/>
              </w:rPr>
              <w:t>反霸凌暨防災宣導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5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numPr>
                <w:ilvl w:val="0"/>
                <w:numId w:val="12"/>
              </w:num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選舉幹部</w:t>
            </w:r>
          </w:p>
          <w:p w:rsidR="00D0253B" w:rsidRPr="001C10AE" w:rsidRDefault="00D0253B" w:rsidP="00D0253B">
            <w:pPr>
              <w:numPr>
                <w:ilvl w:val="0"/>
                <w:numId w:val="12"/>
              </w:num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座位編排</w:t>
            </w:r>
          </w:p>
        </w:tc>
      </w:tr>
      <w:tr w:rsidR="00D0253B" w:rsidRPr="001C10AE" w:rsidTr="00A33D21">
        <w:trPr>
          <w:cantSplit/>
          <w:trHeight w:val="372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368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學務組</w:t>
            </w:r>
          </w:p>
        </w:tc>
        <w:tc>
          <w:tcPr>
            <w:tcW w:w="354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</w:tr>
      <w:tr w:rsidR="00D0253B" w:rsidRPr="001C10AE" w:rsidTr="00A33D21">
        <w:trPr>
          <w:cantSplit/>
          <w:trHeight w:val="255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8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│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9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1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6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253B" w:rsidRPr="001C10AE" w:rsidRDefault="00D0253B" w:rsidP="00D0253B">
            <w:pPr>
              <w:numPr>
                <w:ilvl w:val="0"/>
                <w:numId w:val="11"/>
              </w:num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選舉幹部</w:t>
            </w:r>
          </w:p>
          <w:p w:rsidR="00D0253B" w:rsidRPr="001C10AE" w:rsidRDefault="00D0253B" w:rsidP="00D0253B">
            <w:pPr>
              <w:numPr>
                <w:ilvl w:val="0"/>
                <w:numId w:val="11"/>
              </w:num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座位編排</w:t>
            </w:r>
          </w:p>
        </w:tc>
        <w:tc>
          <w:tcPr>
            <w:tcW w:w="354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「迎新迎心」活動</w:t>
            </w:r>
          </w:p>
        </w:tc>
      </w:tr>
      <w:tr w:rsidR="00D0253B" w:rsidRPr="001C10AE" w:rsidTr="00A33D21">
        <w:trPr>
          <w:cantSplit/>
          <w:trHeight w:val="150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368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  <w:tc>
          <w:tcPr>
            <w:tcW w:w="354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輔導組、</w:t>
            </w: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0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9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│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10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235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uppressAutoHyphens w:val="0"/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親子闖關活動</w:t>
            </w:r>
          </w:p>
        </w:tc>
      </w:tr>
      <w:tr w:rsidR="00D0253B" w:rsidRPr="001C10AE" w:rsidTr="00A33D21">
        <w:trPr>
          <w:cantSplit/>
          <w:trHeight w:val="440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7235" w:type="dxa"/>
            <w:gridSpan w:val="2"/>
            <w:tcBorders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輔導組、</w:t>
            </w: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</w:tr>
      <w:tr w:rsidR="00D0253B" w:rsidRPr="001C10AE" w:rsidTr="00A33D21">
        <w:trPr>
          <w:cantSplit/>
          <w:trHeight w:val="1107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10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│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11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全校集合編排路隊</w:t>
            </w:r>
          </w:p>
        </w:tc>
      </w:tr>
      <w:tr w:rsidR="00D0253B" w:rsidRPr="001C10AE" w:rsidTr="00A33D21">
        <w:trPr>
          <w:cantSplit/>
          <w:trHeight w:val="291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主持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學務組</w:t>
            </w:r>
          </w:p>
        </w:tc>
      </w:tr>
      <w:tr w:rsidR="00D0253B" w:rsidRPr="001C10AE" w:rsidTr="00A33D21">
        <w:trPr>
          <w:cantSplit/>
          <w:trHeight w:val="1103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11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10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│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11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35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1.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宣講用</w:t>
            </w:r>
            <w:r w:rsidRPr="001C10AE">
              <w:rPr>
                <w:rFonts w:ascii="標楷體" w:hint="eastAsia"/>
                <w:sz w:val="28"/>
                <w:szCs w:val="28"/>
              </w:rPr>
              <w:t>餐禮儀及常規</w:t>
            </w:r>
            <w:r>
              <w:rPr>
                <w:rFonts w:ascii="標楷體" w:hint="eastAsia"/>
                <w:sz w:val="28"/>
                <w:szCs w:val="28"/>
                <w:lang w:eastAsia="zh-TW"/>
              </w:rPr>
              <w:t>訓練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2.安排服務小組及洗滌餐具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7235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各班導師</w:t>
            </w:r>
          </w:p>
        </w:tc>
      </w:tr>
      <w:tr w:rsidR="00D0253B" w:rsidRPr="001C10AE" w:rsidTr="00A33D21">
        <w:trPr>
          <w:cantSplit/>
          <w:trHeight w:val="636"/>
        </w:trPr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</w:tcBorders>
            <w:textDirection w:val="tbRlV"/>
            <w:vAlign w:val="center"/>
          </w:tcPr>
          <w:p w:rsidR="00D0253B" w:rsidRPr="001C10AE" w:rsidRDefault="00D0253B" w:rsidP="00D0253B">
            <w:pPr>
              <w:spacing w:line="300" w:lineRule="exact"/>
              <w:ind w:left="113" w:right="113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中  午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11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50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12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7235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午餐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7235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各班導</w:t>
            </w:r>
            <w:r w:rsidRPr="001C10AE">
              <w:rPr>
                <w:rFonts w:ascii="標楷體" w:hint="eastAsia"/>
                <w:sz w:val="28"/>
                <w:szCs w:val="28"/>
              </w:rPr>
              <w:t>師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12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4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13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1C10A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6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午休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1-2年級放學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36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各班導</w:t>
            </w:r>
            <w:r w:rsidRPr="001C10AE">
              <w:rPr>
                <w:rFonts w:ascii="標楷體" w:hint="eastAsia"/>
                <w:sz w:val="28"/>
                <w:szCs w:val="28"/>
              </w:rPr>
              <w:t>師</w:t>
            </w:r>
          </w:p>
        </w:tc>
        <w:tc>
          <w:tcPr>
            <w:tcW w:w="3547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導護老師</w:t>
            </w: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</w:tcBorders>
            <w:textDirection w:val="tbRlV"/>
            <w:vAlign w:val="center"/>
          </w:tcPr>
          <w:p w:rsidR="00D0253B" w:rsidRPr="001C10AE" w:rsidRDefault="00D0253B" w:rsidP="00D0253B">
            <w:pPr>
              <w:spacing w:line="300" w:lineRule="exact"/>
              <w:ind w:left="113" w:right="113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下  午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13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30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10AE">
              <w:rPr>
                <w:rFonts w:hint="eastAsia"/>
                <w:sz w:val="28"/>
                <w:szCs w:val="28"/>
              </w:rPr>
              <w:t>16</w:t>
            </w:r>
            <w:r w:rsidRPr="001C10AE">
              <w:rPr>
                <w:rFonts w:hint="eastAsia"/>
                <w:sz w:val="28"/>
                <w:szCs w:val="28"/>
              </w:rPr>
              <w:t>：</w:t>
            </w:r>
            <w:r w:rsidRPr="001C10A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688" w:type="dxa"/>
            <w:tcBorders>
              <w:top w:val="double" w:sz="4" w:space="0" w:color="auto"/>
            </w:tcBorders>
            <w:vAlign w:val="center"/>
          </w:tcPr>
          <w:p w:rsidR="00D0253B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</w:p>
          <w:p w:rsidR="00D0253B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正常上課</w:t>
            </w:r>
          </w:p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</w:p>
        </w:tc>
        <w:tc>
          <w:tcPr>
            <w:tcW w:w="3547" w:type="dxa"/>
            <w:vMerge w:val="restart"/>
            <w:tcBorders>
              <w:top w:val="doub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D0253B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</w:p>
          <w:p w:rsidR="00D0253B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</w:p>
          <w:p w:rsidR="00D0253B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  <w:lang w:eastAsia="zh-TW"/>
              </w:rPr>
            </w:pPr>
          </w:p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  <w:lang w:eastAsia="zh-TW"/>
              </w:rPr>
            </w:pPr>
          </w:p>
        </w:tc>
      </w:tr>
      <w:tr w:rsidR="00D0253B" w:rsidRPr="001C10AE" w:rsidTr="00A33D21">
        <w:trPr>
          <w:cantSplit/>
          <w:trHeight w:val="380"/>
        </w:trPr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D0253B" w:rsidRPr="001C10AE" w:rsidRDefault="00D0253B" w:rsidP="00D0253B">
            <w:pPr>
              <w:spacing w:line="3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</w:rPr>
              <w:t>主持</w:t>
            </w:r>
          </w:p>
        </w:tc>
        <w:tc>
          <w:tcPr>
            <w:tcW w:w="3688" w:type="dxa"/>
            <w:tcBorders>
              <w:bottom w:val="double" w:sz="4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  <w:r w:rsidRPr="001C10AE">
              <w:rPr>
                <w:rFonts w:ascii="標楷體" w:hint="eastAsia"/>
                <w:sz w:val="28"/>
                <w:szCs w:val="28"/>
                <w:lang w:eastAsia="zh-TW"/>
              </w:rPr>
              <w:t>各班導</w:t>
            </w:r>
            <w:r w:rsidRPr="001C10AE">
              <w:rPr>
                <w:rFonts w:ascii="標楷體" w:hint="eastAsia"/>
                <w:sz w:val="28"/>
                <w:szCs w:val="28"/>
              </w:rPr>
              <w:t>師</w:t>
            </w:r>
          </w:p>
        </w:tc>
        <w:tc>
          <w:tcPr>
            <w:tcW w:w="3547" w:type="dxa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D0253B" w:rsidRPr="001C10AE" w:rsidRDefault="00D0253B" w:rsidP="00D0253B">
            <w:pPr>
              <w:spacing w:line="3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</w:tbl>
    <w:p w:rsidR="00D0253B" w:rsidRPr="00277AA5" w:rsidRDefault="00D0253B" w:rsidP="00D0253B">
      <w:pPr>
        <w:spacing w:line="480" w:lineRule="exact"/>
        <w:rPr>
          <w:lang w:eastAsia="zh-TW"/>
        </w:rPr>
        <w:sectPr w:rsidR="00D0253B" w:rsidRPr="00277AA5" w:rsidSect="00D0253B">
          <w:footerReference w:type="default" r:id="rId10"/>
          <w:pgSz w:w="11907" w:h="16840" w:code="9"/>
          <w:pgMar w:top="1134" w:right="1134" w:bottom="1134" w:left="1134" w:header="680" w:footer="680" w:gutter="0"/>
          <w:cols w:space="720"/>
          <w:docGrid w:linePitch="435" w:charSpace="-6554"/>
        </w:sectPr>
      </w:pPr>
    </w:p>
    <w:tbl>
      <w:tblPr>
        <w:tblpPr w:leftFromText="180" w:rightFromText="180" w:vertAnchor="page" w:horzAnchor="margin" w:tblpXSpec="center" w:tblpY="1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276"/>
        <w:gridCol w:w="4537"/>
        <w:gridCol w:w="1860"/>
        <w:gridCol w:w="1286"/>
      </w:tblGrid>
      <w:tr w:rsidR="00D0253B" w:rsidRPr="00022B8C" w:rsidTr="00D0253B">
        <w:trPr>
          <w:cantSplit/>
          <w:trHeight w:val="907"/>
        </w:trPr>
        <w:tc>
          <w:tcPr>
            <w:tcW w:w="5000" w:type="pct"/>
            <w:gridSpan w:val="5"/>
            <w:vAlign w:val="center"/>
          </w:tcPr>
          <w:p w:rsidR="00D0253B" w:rsidRPr="00BB5C4A" w:rsidRDefault="00D0253B" w:rsidP="00D0253B">
            <w:pPr>
              <w:jc w:val="center"/>
              <w:rPr>
                <w:rFonts w:ascii="標楷體" w:hAnsi="標楷體"/>
                <w:b/>
                <w:color w:val="000000"/>
                <w:spacing w:val="-30"/>
                <w:szCs w:val="32"/>
              </w:rPr>
            </w:pPr>
            <w:r w:rsidRPr="00BB5C4A">
              <w:rPr>
                <w:rFonts w:hint="eastAsia"/>
                <w:b/>
                <w:color w:val="000000"/>
                <w:spacing w:val="-30"/>
                <w:szCs w:val="32"/>
              </w:rPr>
              <w:lastRenderedPageBreak/>
              <w:t>金門縣賢庵國民小學</w:t>
            </w:r>
            <w:r w:rsidRPr="00BB5C4A">
              <w:rPr>
                <w:rFonts w:hint="eastAsia"/>
                <w:b/>
                <w:color w:val="000000"/>
                <w:spacing w:val="-30"/>
                <w:szCs w:val="32"/>
              </w:rPr>
              <w:t>10</w:t>
            </w:r>
            <w:r w:rsidRPr="00BB5C4A">
              <w:rPr>
                <w:rFonts w:hint="eastAsia"/>
                <w:b/>
                <w:color w:val="000000"/>
                <w:spacing w:val="-30"/>
                <w:szCs w:val="32"/>
                <w:lang w:eastAsia="zh-TW"/>
              </w:rPr>
              <w:t>5</w:t>
            </w:r>
            <w:r w:rsidRPr="00BB5C4A">
              <w:rPr>
                <w:rFonts w:hint="eastAsia"/>
                <w:b/>
                <w:color w:val="000000"/>
                <w:spacing w:val="-30"/>
                <w:szCs w:val="32"/>
              </w:rPr>
              <w:t>學年度上學期週會專題報告實施進度表</w:t>
            </w:r>
          </w:p>
        </w:tc>
      </w:tr>
      <w:tr w:rsidR="00D0253B" w:rsidRPr="00022B8C" w:rsidTr="00D0253B">
        <w:trPr>
          <w:trHeight w:val="626"/>
        </w:trPr>
        <w:tc>
          <w:tcPr>
            <w:tcW w:w="380" w:type="pct"/>
            <w:vAlign w:val="center"/>
          </w:tcPr>
          <w:p w:rsidR="00D0253B" w:rsidRPr="00BB5C4A" w:rsidRDefault="00D0253B" w:rsidP="00D0253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658" w:type="pct"/>
            <w:vAlign w:val="center"/>
          </w:tcPr>
          <w:p w:rsidR="00D0253B" w:rsidRPr="00BB5C4A" w:rsidRDefault="00D0253B" w:rsidP="00D0253B">
            <w:pPr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340" w:type="pct"/>
            <w:vAlign w:val="center"/>
          </w:tcPr>
          <w:p w:rsidR="00D0253B" w:rsidRPr="00BB5C4A" w:rsidRDefault="00D0253B" w:rsidP="00D0253B">
            <w:pPr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</w:rPr>
              <w:t>題      目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</w:rPr>
              <w:t>主 講</w:t>
            </w:r>
          </w:p>
        </w:tc>
        <w:tc>
          <w:tcPr>
            <w:tcW w:w="663" w:type="pct"/>
            <w:vAlign w:val="center"/>
          </w:tcPr>
          <w:p w:rsidR="00D0253B" w:rsidRPr="00BB5C4A" w:rsidRDefault="00D0253B" w:rsidP="00D0253B">
            <w:pPr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</w:rPr>
              <w:t>備 註</w:t>
            </w:r>
          </w:p>
        </w:tc>
      </w:tr>
      <w:tr w:rsidR="00D0253B" w:rsidRPr="00022B8C" w:rsidTr="00D0253B">
        <w:trPr>
          <w:trHeight w:hRule="exact" w:val="826"/>
        </w:trPr>
        <w:tc>
          <w:tcPr>
            <w:tcW w:w="380" w:type="pct"/>
            <w:vAlign w:val="center"/>
          </w:tcPr>
          <w:p w:rsidR="00D0253B" w:rsidRPr="00AD385B" w:rsidRDefault="00D0253B" w:rsidP="00D0253B">
            <w:pPr>
              <w:spacing w:line="480" w:lineRule="exact"/>
              <w:jc w:val="center"/>
              <w:rPr>
                <w:rFonts w:ascii="標楷體" w:hAnsi="標楷體"/>
                <w:b/>
                <w:color w:val="FF0000"/>
                <w:lang w:eastAsia="zh-TW"/>
              </w:rPr>
            </w:pPr>
            <w:r w:rsidRPr="00AD385B">
              <w:rPr>
                <w:rFonts w:ascii="標楷體" w:hAnsi="標楷體" w:hint="eastAsia"/>
                <w:b/>
                <w:color w:val="FF0000"/>
                <w:lang w:eastAsia="zh-TW"/>
              </w:rPr>
              <w:t>1</w:t>
            </w:r>
          </w:p>
        </w:tc>
        <w:tc>
          <w:tcPr>
            <w:tcW w:w="658" w:type="pct"/>
            <w:vAlign w:val="center"/>
          </w:tcPr>
          <w:p w:rsidR="00D0253B" w:rsidRPr="00AD385B" w:rsidRDefault="00D0253B" w:rsidP="00D0253B">
            <w:pPr>
              <w:spacing w:line="480" w:lineRule="exact"/>
              <w:jc w:val="center"/>
              <w:rPr>
                <w:rFonts w:ascii="標楷體" w:hAnsi="標楷體"/>
                <w:b/>
                <w:color w:val="FF0000"/>
                <w:sz w:val="28"/>
                <w:szCs w:val="28"/>
                <w:highlight w:val="yellow"/>
              </w:rPr>
            </w:pP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  <w:lang w:eastAsia="zh-TW"/>
              </w:rPr>
              <w:t>08</w:t>
            </w: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/</w:t>
            </w: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  <w:lang w:eastAsia="zh-TW"/>
              </w:rPr>
              <w:t>29</w:t>
            </w:r>
          </w:p>
        </w:tc>
        <w:tc>
          <w:tcPr>
            <w:tcW w:w="2340" w:type="pct"/>
            <w:vAlign w:val="center"/>
          </w:tcPr>
          <w:p w:rsidR="00D0253B" w:rsidRPr="00AD385B" w:rsidRDefault="00D0253B" w:rsidP="00D0253B">
            <w:pPr>
              <w:spacing w:line="480" w:lineRule="exact"/>
              <w:rPr>
                <w:rFonts w:ascii="標楷體" w:hAnsi="標楷體"/>
                <w:b/>
                <w:color w:val="FF0000"/>
                <w:sz w:val="28"/>
                <w:szCs w:val="28"/>
              </w:rPr>
            </w:pP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友善校園週-霸凌防制</w:t>
            </w: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  <w:lang w:eastAsia="zh-TW"/>
              </w:rPr>
              <w:t>、</w:t>
            </w: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防災宣導</w:t>
            </w:r>
          </w:p>
        </w:tc>
        <w:tc>
          <w:tcPr>
            <w:tcW w:w="959" w:type="pct"/>
            <w:vAlign w:val="center"/>
          </w:tcPr>
          <w:p w:rsidR="00D0253B" w:rsidRPr="00AD385B" w:rsidRDefault="00D0253B" w:rsidP="00D0253B">
            <w:pPr>
              <w:spacing w:line="480" w:lineRule="exact"/>
              <w:jc w:val="center"/>
              <w:rPr>
                <w:rFonts w:ascii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  <w:lang w:eastAsia="zh-TW"/>
              </w:rPr>
              <w:t>李增倫</w:t>
            </w:r>
          </w:p>
        </w:tc>
        <w:tc>
          <w:tcPr>
            <w:tcW w:w="663" w:type="pct"/>
            <w:vAlign w:val="center"/>
          </w:tcPr>
          <w:p w:rsidR="00D0253B" w:rsidRPr="00AD385B" w:rsidRDefault="00D0253B" w:rsidP="00D0253B">
            <w:pPr>
              <w:spacing w:line="480" w:lineRule="exact"/>
              <w:jc w:val="center"/>
              <w:rPr>
                <w:rFonts w:ascii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AD385B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學務組</w:t>
            </w:r>
          </w:p>
        </w:tc>
      </w:tr>
      <w:tr w:rsidR="00D0253B" w:rsidRPr="00022B8C" w:rsidTr="00D0253B">
        <w:trPr>
          <w:trHeight w:hRule="exact" w:val="709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2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9/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藥物濫用宣導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校外會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學務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D0253B" w:rsidRPr="00022B8C" w:rsidTr="00D0253B">
        <w:trPr>
          <w:trHeight w:hRule="exact" w:val="709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3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9/12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Calibri" w:hAnsi="Calibri"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 w:rsidRPr="00450E01">
              <w:rPr>
                <w:rFonts w:ascii="Calibri" w:hAnsi="Calibri" w:hint="eastAsia"/>
                <w:bCs/>
                <w:color w:val="000000"/>
                <w:kern w:val="0"/>
                <w:sz w:val="28"/>
                <w:szCs w:val="28"/>
                <w:lang w:eastAsia="zh-TW"/>
              </w:rPr>
              <w:t>學童交通安全宣導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車船處委外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學務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組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4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9/19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國防教育宣導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校外會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學務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5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9/26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愛滋病宣導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6"/>
                <w:szCs w:val="26"/>
                <w:lang w:eastAsia="zh-TW"/>
              </w:rPr>
            </w:pPr>
            <w:r w:rsidRPr="0083268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世界和平婦女會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學務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組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6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10/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環境教育宣導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環保局委外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學務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組</w:t>
            </w:r>
          </w:p>
        </w:tc>
      </w:tr>
      <w:tr w:rsidR="00D0253B" w:rsidRPr="00022B8C" w:rsidTr="00D0253B">
        <w:trPr>
          <w:trHeight w:hRule="exact" w:val="543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9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24</w:t>
            </w:r>
          </w:p>
        </w:tc>
        <w:tc>
          <w:tcPr>
            <w:tcW w:w="2340" w:type="pct"/>
            <w:vAlign w:val="center"/>
          </w:tcPr>
          <w:p w:rsidR="00D0253B" w:rsidRPr="00A33D21" w:rsidRDefault="00D0253B" w:rsidP="00D0253B">
            <w:pPr>
              <w:spacing w:line="480" w:lineRule="exact"/>
              <w:rPr>
                <w:rFonts w:ascii="標楷體" w:hAnsi="標楷體"/>
                <w:b/>
                <w:bCs/>
                <w:color w:val="000000"/>
                <w:kern w:val="2"/>
                <w:sz w:val="28"/>
                <w:szCs w:val="28"/>
                <w:lang w:eastAsia="zh-TW"/>
              </w:rPr>
            </w:pPr>
            <w:r w:rsidRPr="00A33D21">
              <w:rPr>
                <w:rFonts w:ascii="標楷體" w:hAnsi="標楷體" w:hint="eastAsia"/>
                <w:b/>
                <w:color w:val="FF0000"/>
                <w:sz w:val="28"/>
                <w:szCs w:val="28"/>
                <w:lang w:eastAsia="zh-TW"/>
              </w:rPr>
              <w:t>防火</w:t>
            </w:r>
            <w:r w:rsidRPr="00A33D21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金城消防分隊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學務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組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10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hint="eastAsia"/>
                <w:color w:val="000000"/>
                <w:sz w:val="28"/>
                <w:szCs w:val="28"/>
                <w:lang w:eastAsia="zh-TW"/>
              </w:rPr>
              <w:t>能源教育宣導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陳雯琤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101班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11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11/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生命</w:t>
            </w:r>
            <w:r w:rsidRPr="00450E01">
              <w:rPr>
                <w:rFonts w:hint="eastAsia"/>
                <w:color w:val="000000"/>
                <w:sz w:val="28"/>
                <w:szCs w:val="28"/>
              </w:rPr>
              <w:t>教育宣導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</w:rPr>
              <w:t>張雙佳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輔導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13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11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21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口腔保健宣導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龍方蕙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103班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14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28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color w:val="000000"/>
                <w:sz w:val="28"/>
                <w:szCs w:val="28"/>
              </w:rPr>
            </w:pPr>
            <w:r w:rsidRPr="00450E01">
              <w:rPr>
                <w:rFonts w:hint="eastAsia"/>
                <w:color w:val="000000"/>
                <w:sz w:val="28"/>
                <w:szCs w:val="28"/>
                <w:lang w:eastAsia="zh-TW"/>
              </w:rPr>
              <w:t>檳榔暨菸害防制宣導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張博裕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教務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組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15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12/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ind w:left="280" w:hangingChars="100" w:hanging="280"/>
              <w:rPr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hint="eastAsia"/>
                <w:color w:val="000000"/>
                <w:sz w:val="28"/>
                <w:szCs w:val="28"/>
                <w:lang w:eastAsia="zh-TW"/>
              </w:rPr>
              <w:t>視力保健宣導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李郡旆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201班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17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12/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ind w:left="280" w:hangingChars="100" w:hanging="280"/>
              <w:rPr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hint="eastAsia"/>
                <w:color w:val="000000"/>
                <w:sz w:val="28"/>
                <w:szCs w:val="28"/>
              </w:rPr>
              <w:t>人權法治教育</w:t>
            </w:r>
            <w:r w:rsidRPr="00450E01">
              <w:rPr>
                <w:rFonts w:hint="eastAsia"/>
                <w:color w:val="000000"/>
                <w:sz w:val="28"/>
                <w:szCs w:val="28"/>
              </w:rPr>
              <w:t>-</w:t>
            </w:r>
            <w:r w:rsidRPr="00450E01">
              <w:rPr>
                <w:rFonts w:hint="eastAsia"/>
                <w:color w:val="000000"/>
                <w:sz w:val="28"/>
                <w:szCs w:val="28"/>
              </w:rPr>
              <w:t>個資法與兩公約</w:t>
            </w:r>
            <w:r w:rsidRPr="00450E01">
              <w:rPr>
                <w:rFonts w:hint="eastAsia"/>
                <w:color w:val="000000"/>
                <w:sz w:val="28"/>
                <w:szCs w:val="28"/>
                <w:lang w:eastAsia="zh-TW"/>
              </w:rPr>
              <w:t>宣</w:t>
            </w:r>
            <w:r>
              <w:rPr>
                <w:rFonts w:hint="eastAsia"/>
                <w:color w:val="000000"/>
                <w:sz w:val="28"/>
                <w:szCs w:val="28"/>
                <w:lang w:eastAsia="zh-TW"/>
              </w:rPr>
              <w:t>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薛素瓊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教導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處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18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/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26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品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德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教育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宣導</w:t>
            </w:r>
          </w:p>
        </w:tc>
        <w:tc>
          <w:tcPr>
            <w:tcW w:w="959" w:type="pct"/>
            <w:vAlign w:val="center"/>
          </w:tcPr>
          <w:p w:rsidR="00D0253B" w:rsidRPr="00BB5C4A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B5C4A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熊真秀</w:t>
            </w: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203班</w:t>
            </w:r>
          </w:p>
        </w:tc>
      </w:tr>
      <w:tr w:rsidR="00D0253B" w:rsidRPr="00022B8C" w:rsidTr="00D0253B">
        <w:trPr>
          <w:trHeight w:hRule="exact" w:val="567"/>
        </w:trPr>
        <w:tc>
          <w:tcPr>
            <w:tcW w:w="380" w:type="pct"/>
            <w:vAlign w:val="center"/>
          </w:tcPr>
          <w:p w:rsidR="00D0253B" w:rsidRPr="00022B8C" w:rsidRDefault="00D0253B" w:rsidP="00D0253B">
            <w:pPr>
              <w:spacing w:line="480" w:lineRule="exact"/>
              <w:jc w:val="center"/>
              <w:rPr>
                <w:rFonts w:ascii="標楷體" w:hAnsi="標楷體"/>
                <w:lang w:eastAsia="zh-TW"/>
              </w:rPr>
            </w:pPr>
            <w:r w:rsidRPr="00022B8C">
              <w:rPr>
                <w:rFonts w:ascii="標楷體" w:hAnsi="標楷體" w:hint="eastAsia"/>
                <w:lang w:eastAsia="zh-TW"/>
              </w:rPr>
              <w:t>21</w:t>
            </w:r>
          </w:p>
        </w:tc>
        <w:tc>
          <w:tcPr>
            <w:tcW w:w="658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1/16</w:t>
            </w:r>
          </w:p>
        </w:tc>
        <w:tc>
          <w:tcPr>
            <w:tcW w:w="2340" w:type="pct"/>
            <w:vAlign w:val="center"/>
          </w:tcPr>
          <w:p w:rsidR="00D0253B" w:rsidRPr="00450E01" w:rsidRDefault="00D0253B" w:rsidP="00D0253B">
            <w:pPr>
              <w:spacing w:line="480" w:lineRule="exact"/>
              <w:rPr>
                <w:color w:val="000000"/>
                <w:sz w:val="28"/>
                <w:szCs w:val="28"/>
                <w:lang w:eastAsia="zh-TW"/>
              </w:rPr>
            </w:pPr>
            <w:r w:rsidRPr="00450E01">
              <w:rPr>
                <w:rFonts w:hint="eastAsia"/>
                <w:color w:val="000000"/>
                <w:sz w:val="28"/>
                <w:szCs w:val="28"/>
                <w:lang w:eastAsia="zh-TW"/>
              </w:rPr>
              <w:t>彈性時間</w:t>
            </w:r>
          </w:p>
        </w:tc>
        <w:tc>
          <w:tcPr>
            <w:tcW w:w="959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D0253B" w:rsidRPr="00450E01" w:rsidRDefault="00D0253B" w:rsidP="00D0253B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D0253B" w:rsidRPr="00022B8C" w:rsidTr="00D0253B">
        <w:trPr>
          <w:cantSplit/>
          <w:trHeight w:val="1612"/>
        </w:trPr>
        <w:tc>
          <w:tcPr>
            <w:tcW w:w="380" w:type="pct"/>
            <w:textDirection w:val="tbRlV"/>
            <w:vAlign w:val="center"/>
          </w:tcPr>
          <w:p w:rsidR="00D0253B" w:rsidRPr="00022B8C" w:rsidRDefault="00D0253B" w:rsidP="00D0253B">
            <w:pPr>
              <w:spacing w:line="480" w:lineRule="exact"/>
              <w:ind w:left="113" w:right="113"/>
              <w:jc w:val="center"/>
              <w:rPr>
                <w:rFonts w:ascii="標楷體" w:hAnsi="標楷體"/>
              </w:rPr>
            </w:pPr>
            <w:r w:rsidRPr="00022B8C">
              <w:rPr>
                <w:rFonts w:ascii="標楷體" w:hAnsi="標楷體" w:hint="eastAsia"/>
              </w:rPr>
              <w:t>附</w:t>
            </w:r>
            <w:r>
              <w:rPr>
                <w:rFonts w:ascii="標楷體" w:hAnsi="標楷體" w:hint="eastAsia"/>
                <w:lang w:eastAsia="zh-TW"/>
              </w:rPr>
              <w:t xml:space="preserve">   </w:t>
            </w:r>
            <w:r w:rsidRPr="00022B8C">
              <w:rPr>
                <w:rFonts w:ascii="標楷體" w:hAnsi="標楷體" w:hint="eastAsia"/>
              </w:rPr>
              <w:t>註</w:t>
            </w:r>
          </w:p>
        </w:tc>
        <w:tc>
          <w:tcPr>
            <w:tcW w:w="4620" w:type="pct"/>
            <w:gridSpan w:val="4"/>
          </w:tcPr>
          <w:p w:rsidR="00D0253B" w:rsidRPr="00450E01" w:rsidRDefault="00D0253B" w:rsidP="00D0253B">
            <w:pPr>
              <w:adjustRightInd w:val="0"/>
              <w:snapToGrid w:val="0"/>
              <w:spacing w:line="480" w:lineRule="exact"/>
              <w:jc w:val="both"/>
              <w:rPr>
                <w:color w:val="000000"/>
                <w:sz w:val="28"/>
                <w:szCs w:val="28"/>
              </w:rPr>
            </w:pPr>
            <w:r w:rsidRPr="00450E01">
              <w:rPr>
                <w:rFonts w:hint="eastAsia"/>
                <w:color w:val="000000"/>
              </w:rPr>
              <w:t>※</w:t>
            </w:r>
            <w:r w:rsidRPr="00450E01">
              <w:rPr>
                <w:rFonts w:hint="eastAsia"/>
                <w:color w:val="000000"/>
                <w:sz w:val="28"/>
                <w:szCs w:val="28"/>
              </w:rPr>
              <w:t>本表配合週會實施並記錄後簽陳</w:t>
            </w:r>
            <w:r w:rsidRPr="00450E0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450E01">
              <w:rPr>
                <w:rFonts w:hint="eastAsia"/>
                <w:color w:val="000000"/>
                <w:sz w:val="28"/>
                <w:szCs w:val="28"/>
              </w:rPr>
              <w:t>校長核閱。</w:t>
            </w:r>
          </w:p>
          <w:p w:rsidR="00D0253B" w:rsidRPr="00450E01" w:rsidRDefault="00D0253B" w:rsidP="00D0253B">
            <w:pPr>
              <w:adjustRightInd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/>
                <w:color w:val="000000"/>
                <w:sz w:val="28"/>
                <w:szCs w:val="28"/>
              </w:rPr>
              <w:t>※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專題報告主題可配合節令、宣導活動或其他議題另做延伸更動。</w:t>
            </w:r>
          </w:p>
          <w:p w:rsidR="00D0253B" w:rsidRPr="00450E01" w:rsidRDefault="00D0253B" w:rsidP="00D0253B">
            <w:pPr>
              <w:adjustRightInd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※主講人請儘量以電腦單槍，聲光媒體運用，提高宣教效果。</w:t>
            </w:r>
          </w:p>
          <w:p w:rsidR="00D0253B" w:rsidRPr="00450E01" w:rsidRDefault="00D0253B" w:rsidP="00D0253B">
            <w:pPr>
              <w:adjustRightInd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hAnsi="標楷體"/>
                <w:color w:val="000000"/>
              </w:rPr>
            </w:pP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※報告資料（紙本）、活動照片，請替代役協助彙整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  <w:lang w:eastAsia="zh-TW"/>
              </w:rPr>
              <w:t>上傳</w:t>
            </w:r>
            <w:r w:rsidRPr="00450E01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D0253B" w:rsidRDefault="00D0253B" w:rsidP="00D0253B">
      <w:pPr>
        <w:rPr>
          <w:lang w:eastAsia="zh-TW"/>
        </w:rPr>
      </w:pPr>
    </w:p>
    <w:p w:rsidR="00D0253B" w:rsidRPr="001C10AE" w:rsidRDefault="00D0253B" w:rsidP="00D0253B">
      <w:pPr>
        <w:spacing w:line="0" w:lineRule="atLeast"/>
        <w:rPr>
          <w:rFonts w:ascii="標楷體" w:hAnsi="標楷體"/>
          <w:sz w:val="28"/>
          <w:szCs w:val="28"/>
        </w:rPr>
      </w:pPr>
    </w:p>
    <w:tbl>
      <w:tblPr>
        <w:tblpPr w:leftFromText="180" w:rightFromText="180" w:vertAnchor="page" w:horzAnchor="margin" w:tblpY="1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D0253B" w:rsidRPr="001C10AE" w:rsidTr="00123F53">
        <w:trPr>
          <w:cantSplit/>
          <w:trHeight w:val="1140"/>
        </w:trPr>
        <w:tc>
          <w:tcPr>
            <w:tcW w:w="9695" w:type="dxa"/>
            <w:vAlign w:val="center"/>
          </w:tcPr>
          <w:p w:rsidR="00D0253B" w:rsidRPr="00346450" w:rsidRDefault="00D0253B" w:rsidP="00D0253B">
            <w:pPr>
              <w:jc w:val="center"/>
              <w:rPr>
                <w:rFonts w:ascii="標楷體" w:hAnsi="標楷體"/>
                <w:b/>
                <w:szCs w:val="32"/>
              </w:rPr>
            </w:pPr>
            <w:r w:rsidRPr="00346450">
              <w:rPr>
                <w:rFonts w:ascii="標楷體" w:hAnsi="標楷體" w:hint="eastAsia"/>
                <w:b/>
                <w:szCs w:val="32"/>
              </w:rPr>
              <w:t>金門縣賢庵國民小學10</w:t>
            </w:r>
            <w:r w:rsidRPr="00346450">
              <w:rPr>
                <w:rFonts w:ascii="標楷體" w:hAnsi="標楷體" w:hint="eastAsia"/>
                <w:b/>
                <w:szCs w:val="32"/>
                <w:lang w:eastAsia="zh-TW"/>
              </w:rPr>
              <w:t>5</w:t>
            </w:r>
            <w:r w:rsidRPr="00346450">
              <w:rPr>
                <w:rFonts w:ascii="標楷體" w:hAnsi="標楷體" w:hint="eastAsia"/>
                <w:b/>
                <w:szCs w:val="32"/>
              </w:rPr>
              <w:t>學年上學期壁報編製輪值表</w:t>
            </w:r>
          </w:p>
        </w:tc>
      </w:tr>
    </w:tbl>
    <w:p w:rsidR="00D0253B" w:rsidRPr="001C10AE" w:rsidRDefault="00D0253B" w:rsidP="00D0253B">
      <w:pPr>
        <w:rPr>
          <w:lang w:eastAsia="zh-TW"/>
        </w:rPr>
      </w:pPr>
      <w:bookmarkStart w:id="0" w:name="_GoBack"/>
      <w:bookmarkEnd w:id="0"/>
    </w:p>
    <w:sectPr w:rsidR="00D0253B" w:rsidRPr="001C10AE" w:rsidSect="00123F53">
      <w:type w:val="nextColumn"/>
      <w:pgSz w:w="11907" w:h="16840" w:code="9"/>
      <w:pgMar w:top="1134" w:right="1134" w:bottom="1134" w:left="1134" w:header="680" w:footer="680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FF" w:rsidRDefault="004E5BFF">
      <w:r>
        <w:separator/>
      </w:r>
    </w:p>
  </w:endnote>
  <w:endnote w:type="continuationSeparator" w:id="0">
    <w:p w:rsidR="004E5BFF" w:rsidRDefault="004E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charset w:val="00"/>
    <w:family w:val="roman"/>
    <w:pitch w:val="default"/>
  </w:font>
  <w:font w:name="DFKaiShu-SB-Estd-BF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DC" w:rsidRDefault="00AD7ED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23F53" w:rsidRPr="00123F53">
      <w:rPr>
        <w:noProof/>
        <w:lang w:val="zh-TW" w:eastAsia="zh-TW"/>
      </w:rPr>
      <w:t>4</w:t>
    </w:r>
    <w:r>
      <w:fldChar w:fldCharType="end"/>
    </w:r>
  </w:p>
  <w:p w:rsidR="00AD7EDC" w:rsidRDefault="00AD7ED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DC" w:rsidRDefault="00AD7ED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23F53" w:rsidRPr="00123F53">
      <w:rPr>
        <w:noProof/>
        <w:lang w:val="zh-TW" w:eastAsia="zh-TW"/>
      </w:rPr>
      <w:t>18</w:t>
    </w:r>
    <w:r>
      <w:fldChar w:fldCharType="end"/>
    </w:r>
  </w:p>
  <w:p w:rsidR="00AD7EDC" w:rsidRDefault="00AD7E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FF" w:rsidRDefault="004E5BFF">
      <w:r>
        <w:separator/>
      </w:r>
    </w:p>
  </w:footnote>
  <w:footnote w:type="continuationSeparator" w:id="0">
    <w:p w:rsidR="004E5BFF" w:rsidRDefault="004E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BF"/>
    <w:multiLevelType w:val="hybridMultilevel"/>
    <w:tmpl w:val="983A7D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1B69C0"/>
    <w:multiLevelType w:val="hybridMultilevel"/>
    <w:tmpl w:val="D63067AE"/>
    <w:lvl w:ilvl="0" w:tplc="10140F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文鼎粗行楷" w:eastAsia="文鼎粗行楷" w:hAnsi="Times New Roman" w:cs="Times New Roman" w:hint="default"/>
      </w:rPr>
    </w:lvl>
    <w:lvl w:ilvl="1" w:tplc="0FCC6FE6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細明體" w:hint="eastAsia"/>
      </w:rPr>
    </w:lvl>
    <w:lvl w:ilvl="2" w:tplc="09BCED9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9528A0"/>
    <w:multiLevelType w:val="hybridMultilevel"/>
    <w:tmpl w:val="5816B06E"/>
    <w:lvl w:ilvl="0" w:tplc="78D28ED8">
      <w:start w:val="1"/>
      <w:numFmt w:val="taiwaneseCountingThousand"/>
      <w:lvlText w:val="(%1)"/>
      <w:lvlJc w:val="left"/>
      <w:pPr>
        <w:tabs>
          <w:tab w:val="num" w:pos="1284"/>
        </w:tabs>
        <w:ind w:left="128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3">
    <w:nsid w:val="06CC70BB"/>
    <w:multiLevelType w:val="hybridMultilevel"/>
    <w:tmpl w:val="91EEF0F2"/>
    <w:lvl w:ilvl="0" w:tplc="8194736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AE2B2C"/>
    <w:multiLevelType w:val="multilevel"/>
    <w:tmpl w:val="2FECEF5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  <w:rPr>
        <w:rFonts w:hint="eastAsia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D6B4CB3"/>
    <w:multiLevelType w:val="hybridMultilevel"/>
    <w:tmpl w:val="FE9AEF0C"/>
    <w:lvl w:ilvl="0" w:tplc="4A66BD1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24B5912"/>
    <w:multiLevelType w:val="hybridMultilevel"/>
    <w:tmpl w:val="977C14A4"/>
    <w:lvl w:ilvl="0" w:tplc="4CF2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8E7DD5"/>
    <w:multiLevelType w:val="hybridMultilevel"/>
    <w:tmpl w:val="C66EEF5E"/>
    <w:lvl w:ilvl="0" w:tplc="F858F5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0C3041"/>
    <w:multiLevelType w:val="hybridMultilevel"/>
    <w:tmpl w:val="C1009AF6"/>
    <w:lvl w:ilvl="0" w:tplc="4CF2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834F66"/>
    <w:multiLevelType w:val="hybridMultilevel"/>
    <w:tmpl w:val="6A0CD63C"/>
    <w:lvl w:ilvl="0" w:tplc="4CF2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9E3606"/>
    <w:multiLevelType w:val="hybridMultilevel"/>
    <w:tmpl w:val="980EB4FE"/>
    <w:lvl w:ilvl="0" w:tplc="6584F79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E43A54"/>
    <w:multiLevelType w:val="hybridMultilevel"/>
    <w:tmpl w:val="45985E76"/>
    <w:lvl w:ilvl="0" w:tplc="90405E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941ECE"/>
    <w:multiLevelType w:val="hybridMultilevel"/>
    <w:tmpl w:val="E7A41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A5859"/>
    <w:multiLevelType w:val="hybridMultilevel"/>
    <w:tmpl w:val="C5C23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5609A5"/>
    <w:multiLevelType w:val="hybridMultilevel"/>
    <w:tmpl w:val="782CC904"/>
    <w:lvl w:ilvl="0" w:tplc="4CF2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C51F48"/>
    <w:multiLevelType w:val="hybridMultilevel"/>
    <w:tmpl w:val="CA54B26C"/>
    <w:lvl w:ilvl="0" w:tplc="CC3A4B8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862B7A"/>
    <w:multiLevelType w:val="hybridMultilevel"/>
    <w:tmpl w:val="3A0E73DA"/>
    <w:lvl w:ilvl="0" w:tplc="FD346A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742F08"/>
    <w:multiLevelType w:val="hybridMultilevel"/>
    <w:tmpl w:val="151AF08E"/>
    <w:lvl w:ilvl="0" w:tplc="B36EFE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A84660"/>
    <w:multiLevelType w:val="hybridMultilevel"/>
    <w:tmpl w:val="FC86698A"/>
    <w:lvl w:ilvl="0" w:tplc="4A588A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2C1AE7"/>
    <w:multiLevelType w:val="hybridMultilevel"/>
    <w:tmpl w:val="A080BBD8"/>
    <w:lvl w:ilvl="0" w:tplc="AA98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867011"/>
    <w:multiLevelType w:val="hybridMultilevel"/>
    <w:tmpl w:val="3FA64F28"/>
    <w:lvl w:ilvl="0" w:tplc="2722BC9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8330BA8"/>
    <w:multiLevelType w:val="hybridMultilevel"/>
    <w:tmpl w:val="065E87CC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6"/>
        </w:tabs>
        <w:ind w:left="1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6"/>
        </w:tabs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6"/>
        </w:tabs>
        <w:ind w:left="2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6"/>
        </w:tabs>
        <w:ind w:left="2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6"/>
        </w:tabs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6"/>
        </w:tabs>
        <w:ind w:left="3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6"/>
        </w:tabs>
        <w:ind w:left="4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6"/>
        </w:tabs>
        <w:ind w:left="4736" w:hanging="480"/>
      </w:pPr>
      <w:rPr>
        <w:rFonts w:ascii="Wingdings" w:hAnsi="Wingdings" w:hint="default"/>
      </w:rPr>
    </w:lvl>
  </w:abstractNum>
  <w:abstractNum w:abstractNumId="23">
    <w:nsid w:val="7CD54A5F"/>
    <w:multiLevelType w:val="hybridMultilevel"/>
    <w:tmpl w:val="F21CB9A6"/>
    <w:lvl w:ilvl="0" w:tplc="019054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3"/>
  </w:num>
  <w:num w:numId="5">
    <w:abstractNumId w:val="19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2"/>
  </w:num>
  <w:num w:numId="21">
    <w:abstractNumId w:val="22"/>
  </w:num>
  <w:num w:numId="22">
    <w:abstractNumId w:val="1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3B"/>
    <w:rsid w:val="00123F53"/>
    <w:rsid w:val="004C6FC9"/>
    <w:rsid w:val="004E5BFF"/>
    <w:rsid w:val="009F5211"/>
    <w:rsid w:val="00A33D21"/>
    <w:rsid w:val="00A658A7"/>
    <w:rsid w:val="00AC62D7"/>
    <w:rsid w:val="00AD385B"/>
    <w:rsid w:val="00AD7EDC"/>
    <w:rsid w:val="00BD057A"/>
    <w:rsid w:val="00D0253B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B"/>
    <w:pPr>
      <w:widowControl w:val="0"/>
      <w:suppressAutoHyphens/>
    </w:pPr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253B"/>
    <w:pPr>
      <w:suppressAutoHyphens w:val="0"/>
    </w:pPr>
    <w:rPr>
      <w:rFonts w:ascii="細明體" w:eastAsia="細明體" w:hAnsi="Courier New"/>
      <w:kern w:val="2"/>
      <w:sz w:val="24"/>
      <w:lang w:eastAsia="zh-TW"/>
    </w:rPr>
  </w:style>
  <w:style w:type="character" w:customStyle="1" w:styleId="a4">
    <w:name w:val="純文字 字元"/>
    <w:basedOn w:val="a0"/>
    <w:link w:val="a3"/>
    <w:rsid w:val="00D0253B"/>
    <w:rPr>
      <w:rFonts w:ascii="細明體" w:eastAsia="細明體" w:hAnsi="Courier New" w:cs="Times New Roman"/>
      <w:szCs w:val="20"/>
    </w:rPr>
  </w:style>
  <w:style w:type="character" w:customStyle="1" w:styleId="WW8Num1z0">
    <w:name w:val="WW8Num1z0"/>
    <w:rsid w:val="00D0253B"/>
    <w:rPr>
      <w:rFonts w:ascii="新細明體" w:hAnsi="新細明體" w:cs="Times New Roman"/>
      <w:sz w:val="24"/>
    </w:rPr>
  </w:style>
  <w:style w:type="character" w:customStyle="1" w:styleId="WW8Num2z0">
    <w:name w:val="WW8Num2z0"/>
    <w:rsid w:val="00D0253B"/>
    <w:rPr>
      <w:rFonts w:ascii="新細明體" w:eastAsia="新細明體" w:hAnsi="新細明體" w:cs="Times New Roman"/>
      <w:sz w:val="24"/>
    </w:rPr>
  </w:style>
  <w:style w:type="character" w:customStyle="1" w:styleId="WW8Num3z0">
    <w:name w:val="WW8Num3z0"/>
    <w:rsid w:val="00D0253B"/>
    <w:rPr>
      <w:rFonts w:ascii="標楷體" w:eastAsia="標楷體" w:hAnsi="標楷體" w:cs="Times New Roman"/>
    </w:rPr>
  </w:style>
  <w:style w:type="character" w:customStyle="1" w:styleId="Absatz-Standardschriftart">
    <w:name w:val="Absatz-Standardschriftart"/>
    <w:rsid w:val="00D0253B"/>
  </w:style>
  <w:style w:type="character" w:customStyle="1" w:styleId="WW-Absatz-Standardschriftart">
    <w:name w:val="WW-Absatz-Standardschriftart"/>
    <w:rsid w:val="00D0253B"/>
  </w:style>
  <w:style w:type="character" w:customStyle="1" w:styleId="WW-Absatz-Standardschriftart1">
    <w:name w:val="WW-Absatz-Standardschriftart1"/>
    <w:rsid w:val="00D0253B"/>
  </w:style>
  <w:style w:type="character" w:customStyle="1" w:styleId="WW8Num2z1">
    <w:name w:val="WW8Num2z1"/>
    <w:rsid w:val="00D0253B"/>
    <w:rPr>
      <w:rFonts w:ascii="Wingdings" w:hAnsi="Wingdings"/>
    </w:rPr>
  </w:style>
  <w:style w:type="character" w:customStyle="1" w:styleId="WW8Num3z1">
    <w:name w:val="WW8Num3z1"/>
    <w:rsid w:val="00D0253B"/>
    <w:rPr>
      <w:rFonts w:ascii="Wingdings" w:hAnsi="Wingdings"/>
    </w:rPr>
  </w:style>
  <w:style w:type="character" w:customStyle="1" w:styleId="WW8Num5z0">
    <w:name w:val="WW8Num5z0"/>
    <w:rsid w:val="00D0253B"/>
    <w:rPr>
      <w:rFonts w:ascii="標楷體" w:eastAsia="標楷體" w:hAnsi="標楷體" w:cs="Times New Roman"/>
    </w:rPr>
  </w:style>
  <w:style w:type="character" w:customStyle="1" w:styleId="WW8Num5z1">
    <w:name w:val="WW8Num5z1"/>
    <w:rsid w:val="00D0253B"/>
    <w:rPr>
      <w:rFonts w:ascii="Wingdings" w:hAnsi="Wingdings"/>
    </w:rPr>
  </w:style>
  <w:style w:type="character" w:customStyle="1" w:styleId="WW8Num6z0">
    <w:name w:val="WW8Num6z0"/>
    <w:rsid w:val="00D0253B"/>
    <w:rPr>
      <w:rFonts w:ascii="標楷體" w:eastAsia="標楷體" w:hAnsi="標楷體" w:cs="Times New Roman"/>
    </w:rPr>
  </w:style>
  <w:style w:type="character" w:customStyle="1" w:styleId="WW8Num6z1">
    <w:name w:val="WW8Num6z1"/>
    <w:rsid w:val="00D0253B"/>
    <w:rPr>
      <w:rFonts w:ascii="Wingdings" w:hAnsi="Wingdings"/>
    </w:rPr>
  </w:style>
  <w:style w:type="character" w:styleId="a5">
    <w:name w:val="page number"/>
    <w:basedOn w:val="a0"/>
    <w:rsid w:val="00D0253B"/>
  </w:style>
  <w:style w:type="character" w:customStyle="1" w:styleId="a6">
    <w:name w:val="編號字元"/>
    <w:rsid w:val="00D0253B"/>
  </w:style>
  <w:style w:type="paragraph" w:styleId="a7">
    <w:name w:val="Title"/>
    <w:basedOn w:val="a"/>
    <w:next w:val="a8"/>
    <w:link w:val="a9"/>
    <w:qFormat/>
    <w:rsid w:val="00D0253B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a"/>
    <w:rsid w:val="00D0253B"/>
    <w:pPr>
      <w:spacing w:after="120"/>
    </w:pPr>
  </w:style>
  <w:style w:type="character" w:customStyle="1" w:styleId="aa">
    <w:name w:val="本文 字元"/>
    <w:basedOn w:val="a0"/>
    <w:link w:val="a8"/>
    <w:rsid w:val="00D0253B"/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character" w:customStyle="1" w:styleId="a9">
    <w:name w:val="標題 字元"/>
    <w:basedOn w:val="a0"/>
    <w:link w:val="a7"/>
    <w:rsid w:val="00D0253B"/>
    <w:rPr>
      <w:rFonts w:ascii="Arial" w:eastAsia="新細明體" w:hAnsi="Arial" w:cs="Tahoma"/>
      <w:kern w:val="1"/>
      <w:sz w:val="28"/>
      <w:szCs w:val="28"/>
      <w:lang w:eastAsia="ar-SA"/>
    </w:rPr>
  </w:style>
  <w:style w:type="paragraph" w:styleId="ab">
    <w:name w:val="List"/>
    <w:basedOn w:val="a8"/>
    <w:rsid w:val="00D0253B"/>
    <w:rPr>
      <w:rFonts w:cs="Tahoma"/>
    </w:rPr>
  </w:style>
  <w:style w:type="paragraph" w:customStyle="1" w:styleId="ac">
    <w:name w:val="標籤"/>
    <w:basedOn w:val="a"/>
    <w:rsid w:val="00D025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d">
    <w:name w:val="目錄"/>
    <w:basedOn w:val="a"/>
    <w:rsid w:val="00D0253B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D02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D0253B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D02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D0253B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customStyle="1" w:styleId="af2">
    <w:name w:val="表格內容"/>
    <w:basedOn w:val="a"/>
    <w:rsid w:val="00D0253B"/>
    <w:pPr>
      <w:suppressLineNumbers/>
    </w:pPr>
  </w:style>
  <w:style w:type="paragraph" w:customStyle="1" w:styleId="af3">
    <w:name w:val="表格標題"/>
    <w:basedOn w:val="af2"/>
    <w:rsid w:val="00D0253B"/>
    <w:pPr>
      <w:jc w:val="center"/>
    </w:pPr>
    <w:rPr>
      <w:b/>
      <w:bCs/>
    </w:rPr>
  </w:style>
  <w:style w:type="paragraph" w:styleId="2">
    <w:name w:val="List 2"/>
    <w:basedOn w:val="a"/>
    <w:rsid w:val="00D0253B"/>
    <w:pPr>
      <w:suppressAutoHyphens w:val="0"/>
      <w:ind w:left="960" w:hanging="480"/>
    </w:pPr>
    <w:rPr>
      <w:rFonts w:eastAsia="新細明體"/>
      <w:kern w:val="2"/>
      <w:sz w:val="24"/>
      <w:lang w:eastAsia="zh-TW"/>
    </w:rPr>
  </w:style>
  <w:style w:type="paragraph" w:styleId="Web">
    <w:name w:val="Normal (Web)"/>
    <w:basedOn w:val="a"/>
    <w:rsid w:val="00D0253B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f4">
    <w:name w:val="Block Text"/>
    <w:basedOn w:val="a"/>
    <w:rsid w:val="00D0253B"/>
    <w:pPr>
      <w:suppressAutoHyphens w:val="0"/>
      <w:ind w:left="113" w:right="113"/>
      <w:jc w:val="both"/>
    </w:pPr>
    <w:rPr>
      <w:rFonts w:eastAsia="新細明體"/>
      <w:kern w:val="2"/>
      <w:sz w:val="24"/>
      <w:szCs w:val="24"/>
      <w:lang w:eastAsia="zh-TW"/>
    </w:rPr>
  </w:style>
  <w:style w:type="character" w:customStyle="1" w:styleId="dialogtext1">
    <w:name w:val="dialog_text1"/>
    <w:rsid w:val="00D0253B"/>
    <w:rPr>
      <w:rFonts w:ascii="sөũ" w:hAnsi="sөũ" w:hint="default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2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D0253B"/>
    <w:rPr>
      <w:rFonts w:ascii="細明體" w:eastAsia="細明體" w:hAnsi="細明體" w:cs="細明體"/>
      <w:kern w:val="0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D0253B"/>
    <w:pPr>
      <w:suppressAutoHyphens w:val="0"/>
      <w:spacing w:line="400" w:lineRule="exact"/>
    </w:pPr>
    <w:rPr>
      <w:rFonts w:ascii="標楷體" w:hAnsi="標楷體" w:cs="DFKaiShu-SB-Estd-BF"/>
      <w:color w:val="FF0000"/>
      <w:kern w:val="0"/>
      <w:sz w:val="28"/>
      <w:szCs w:val="28"/>
      <w:lang w:eastAsia="zh-TW"/>
    </w:rPr>
  </w:style>
  <w:style w:type="character" w:customStyle="1" w:styleId="af6">
    <w:name w:val="問候 字元"/>
    <w:basedOn w:val="a0"/>
    <w:link w:val="af5"/>
    <w:uiPriority w:val="99"/>
    <w:rsid w:val="00D0253B"/>
    <w:rPr>
      <w:rFonts w:ascii="標楷體" w:eastAsia="標楷體" w:hAnsi="標楷體" w:cs="DFKaiShu-SB-Estd-BF"/>
      <w:color w:val="FF0000"/>
      <w:kern w:val="0"/>
      <w:sz w:val="28"/>
      <w:szCs w:val="28"/>
    </w:rPr>
  </w:style>
  <w:style w:type="paragraph" w:customStyle="1" w:styleId="msolistparagraph0">
    <w:name w:val="msolistparagraph"/>
    <w:basedOn w:val="a"/>
    <w:rsid w:val="00D0253B"/>
    <w:pPr>
      <w:suppressAutoHyphens w:val="0"/>
      <w:spacing w:line="400" w:lineRule="exact"/>
      <w:ind w:leftChars="200" w:left="200"/>
    </w:pPr>
    <w:rPr>
      <w:rFonts w:ascii="Calibri" w:eastAsia="新細明體" w:hAnsi="Calibri"/>
      <w:kern w:val="2"/>
      <w:sz w:val="24"/>
      <w:szCs w:val="22"/>
      <w:lang w:eastAsia="zh-TW"/>
    </w:rPr>
  </w:style>
  <w:style w:type="paragraph" w:customStyle="1" w:styleId="Default">
    <w:name w:val="Default"/>
    <w:rsid w:val="00D0253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7">
    <w:name w:val="List Paragraph"/>
    <w:basedOn w:val="a"/>
    <w:uiPriority w:val="34"/>
    <w:qFormat/>
    <w:rsid w:val="00D0253B"/>
    <w:pPr>
      <w:suppressAutoHyphens w:val="0"/>
      <w:ind w:leftChars="200" w:left="480"/>
    </w:pPr>
    <w:rPr>
      <w:rFonts w:ascii="Calibri" w:eastAsia="新細明體" w:hAnsi="Calibri"/>
      <w:kern w:val="2"/>
      <w:sz w:val="24"/>
      <w:szCs w:val="22"/>
      <w:lang w:eastAsia="zh-TW"/>
    </w:rPr>
  </w:style>
  <w:style w:type="character" w:styleId="af8">
    <w:name w:val="Hyperlink"/>
    <w:rsid w:val="00D0253B"/>
    <w:rPr>
      <w:color w:val="0000FF"/>
      <w:u w:val="single"/>
    </w:rPr>
  </w:style>
  <w:style w:type="character" w:styleId="af9">
    <w:name w:val="Strong"/>
    <w:qFormat/>
    <w:rsid w:val="00D0253B"/>
    <w:rPr>
      <w:b/>
      <w:bCs/>
    </w:rPr>
  </w:style>
  <w:style w:type="paragraph" w:styleId="afa">
    <w:name w:val="Balloon Text"/>
    <w:basedOn w:val="a"/>
    <w:link w:val="afb"/>
    <w:uiPriority w:val="99"/>
    <w:rsid w:val="00D0253B"/>
    <w:rPr>
      <w:rFonts w:ascii="Cambria" w:eastAsia="新細明體" w:hAnsi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rsid w:val="00D0253B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fc">
    <w:name w:val="Body Text Indent"/>
    <w:basedOn w:val="a"/>
    <w:link w:val="afd"/>
    <w:rsid w:val="00D0253B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D0253B"/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paragraph" w:customStyle="1" w:styleId="table">
    <w:name w:val="table"/>
    <w:basedOn w:val="a"/>
    <w:rsid w:val="00D0253B"/>
    <w:pPr>
      <w:suppressAutoHyphens w:val="0"/>
      <w:spacing w:beforeLines="50" w:before="50"/>
      <w:jc w:val="center"/>
    </w:pPr>
    <w:rPr>
      <w:rFonts w:eastAsia="新細明體"/>
      <w:kern w:val="2"/>
      <w:sz w:val="24"/>
      <w:szCs w:val="24"/>
      <w:lang w:eastAsia="zh-TW"/>
    </w:rPr>
  </w:style>
  <w:style w:type="paragraph" w:styleId="afe">
    <w:name w:val="No Spacing"/>
    <w:uiPriority w:val="1"/>
    <w:qFormat/>
    <w:rsid w:val="00D0253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B"/>
    <w:pPr>
      <w:widowControl w:val="0"/>
      <w:suppressAutoHyphens/>
    </w:pPr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253B"/>
    <w:pPr>
      <w:suppressAutoHyphens w:val="0"/>
    </w:pPr>
    <w:rPr>
      <w:rFonts w:ascii="細明體" w:eastAsia="細明體" w:hAnsi="Courier New"/>
      <w:kern w:val="2"/>
      <w:sz w:val="24"/>
      <w:lang w:eastAsia="zh-TW"/>
    </w:rPr>
  </w:style>
  <w:style w:type="character" w:customStyle="1" w:styleId="a4">
    <w:name w:val="純文字 字元"/>
    <w:basedOn w:val="a0"/>
    <w:link w:val="a3"/>
    <w:rsid w:val="00D0253B"/>
    <w:rPr>
      <w:rFonts w:ascii="細明體" w:eastAsia="細明體" w:hAnsi="Courier New" w:cs="Times New Roman"/>
      <w:szCs w:val="20"/>
    </w:rPr>
  </w:style>
  <w:style w:type="character" w:customStyle="1" w:styleId="WW8Num1z0">
    <w:name w:val="WW8Num1z0"/>
    <w:rsid w:val="00D0253B"/>
    <w:rPr>
      <w:rFonts w:ascii="新細明體" w:hAnsi="新細明體" w:cs="Times New Roman"/>
      <w:sz w:val="24"/>
    </w:rPr>
  </w:style>
  <w:style w:type="character" w:customStyle="1" w:styleId="WW8Num2z0">
    <w:name w:val="WW8Num2z0"/>
    <w:rsid w:val="00D0253B"/>
    <w:rPr>
      <w:rFonts w:ascii="新細明體" w:eastAsia="新細明體" w:hAnsi="新細明體" w:cs="Times New Roman"/>
      <w:sz w:val="24"/>
    </w:rPr>
  </w:style>
  <w:style w:type="character" w:customStyle="1" w:styleId="WW8Num3z0">
    <w:name w:val="WW8Num3z0"/>
    <w:rsid w:val="00D0253B"/>
    <w:rPr>
      <w:rFonts w:ascii="標楷體" w:eastAsia="標楷體" w:hAnsi="標楷體" w:cs="Times New Roman"/>
    </w:rPr>
  </w:style>
  <w:style w:type="character" w:customStyle="1" w:styleId="Absatz-Standardschriftart">
    <w:name w:val="Absatz-Standardschriftart"/>
    <w:rsid w:val="00D0253B"/>
  </w:style>
  <w:style w:type="character" w:customStyle="1" w:styleId="WW-Absatz-Standardschriftart">
    <w:name w:val="WW-Absatz-Standardschriftart"/>
    <w:rsid w:val="00D0253B"/>
  </w:style>
  <w:style w:type="character" w:customStyle="1" w:styleId="WW-Absatz-Standardschriftart1">
    <w:name w:val="WW-Absatz-Standardschriftart1"/>
    <w:rsid w:val="00D0253B"/>
  </w:style>
  <w:style w:type="character" w:customStyle="1" w:styleId="WW8Num2z1">
    <w:name w:val="WW8Num2z1"/>
    <w:rsid w:val="00D0253B"/>
    <w:rPr>
      <w:rFonts w:ascii="Wingdings" w:hAnsi="Wingdings"/>
    </w:rPr>
  </w:style>
  <w:style w:type="character" w:customStyle="1" w:styleId="WW8Num3z1">
    <w:name w:val="WW8Num3z1"/>
    <w:rsid w:val="00D0253B"/>
    <w:rPr>
      <w:rFonts w:ascii="Wingdings" w:hAnsi="Wingdings"/>
    </w:rPr>
  </w:style>
  <w:style w:type="character" w:customStyle="1" w:styleId="WW8Num5z0">
    <w:name w:val="WW8Num5z0"/>
    <w:rsid w:val="00D0253B"/>
    <w:rPr>
      <w:rFonts w:ascii="標楷體" w:eastAsia="標楷體" w:hAnsi="標楷體" w:cs="Times New Roman"/>
    </w:rPr>
  </w:style>
  <w:style w:type="character" w:customStyle="1" w:styleId="WW8Num5z1">
    <w:name w:val="WW8Num5z1"/>
    <w:rsid w:val="00D0253B"/>
    <w:rPr>
      <w:rFonts w:ascii="Wingdings" w:hAnsi="Wingdings"/>
    </w:rPr>
  </w:style>
  <w:style w:type="character" w:customStyle="1" w:styleId="WW8Num6z0">
    <w:name w:val="WW8Num6z0"/>
    <w:rsid w:val="00D0253B"/>
    <w:rPr>
      <w:rFonts w:ascii="標楷體" w:eastAsia="標楷體" w:hAnsi="標楷體" w:cs="Times New Roman"/>
    </w:rPr>
  </w:style>
  <w:style w:type="character" w:customStyle="1" w:styleId="WW8Num6z1">
    <w:name w:val="WW8Num6z1"/>
    <w:rsid w:val="00D0253B"/>
    <w:rPr>
      <w:rFonts w:ascii="Wingdings" w:hAnsi="Wingdings"/>
    </w:rPr>
  </w:style>
  <w:style w:type="character" w:styleId="a5">
    <w:name w:val="page number"/>
    <w:basedOn w:val="a0"/>
    <w:rsid w:val="00D0253B"/>
  </w:style>
  <w:style w:type="character" w:customStyle="1" w:styleId="a6">
    <w:name w:val="編號字元"/>
    <w:rsid w:val="00D0253B"/>
  </w:style>
  <w:style w:type="paragraph" w:styleId="a7">
    <w:name w:val="Title"/>
    <w:basedOn w:val="a"/>
    <w:next w:val="a8"/>
    <w:link w:val="a9"/>
    <w:qFormat/>
    <w:rsid w:val="00D0253B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a"/>
    <w:rsid w:val="00D0253B"/>
    <w:pPr>
      <w:spacing w:after="120"/>
    </w:pPr>
  </w:style>
  <w:style w:type="character" w:customStyle="1" w:styleId="aa">
    <w:name w:val="本文 字元"/>
    <w:basedOn w:val="a0"/>
    <w:link w:val="a8"/>
    <w:rsid w:val="00D0253B"/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character" w:customStyle="1" w:styleId="a9">
    <w:name w:val="標題 字元"/>
    <w:basedOn w:val="a0"/>
    <w:link w:val="a7"/>
    <w:rsid w:val="00D0253B"/>
    <w:rPr>
      <w:rFonts w:ascii="Arial" w:eastAsia="新細明體" w:hAnsi="Arial" w:cs="Tahoma"/>
      <w:kern w:val="1"/>
      <w:sz w:val="28"/>
      <w:szCs w:val="28"/>
      <w:lang w:eastAsia="ar-SA"/>
    </w:rPr>
  </w:style>
  <w:style w:type="paragraph" w:styleId="ab">
    <w:name w:val="List"/>
    <w:basedOn w:val="a8"/>
    <w:rsid w:val="00D0253B"/>
    <w:rPr>
      <w:rFonts w:cs="Tahoma"/>
    </w:rPr>
  </w:style>
  <w:style w:type="paragraph" w:customStyle="1" w:styleId="ac">
    <w:name w:val="標籤"/>
    <w:basedOn w:val="a"/>
    <w:rsid w:val="00D025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d">
    <w:name w:val="目錄"/>
    <w:basedOn w:val="a"/>
    <w:rsid w:val="00D0253B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D02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D0253B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D025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D0253B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customStyle="1" w:styleId="af2">
    <w:name w:val="表格內容"/>
    <w:basedOn w:val="a"/>
    <w:rsid w:val="00D0253B"/>
    <w:pPr>
      <w:suppressLineNumbers/>
    </w:pPr>
  </w:style>
  <w:style w:type="paragraph" w:customStyle="1" w:styleId="af3">
    <w:name w:val="表格標題"/>
    <w:basedOn w:val="af2"/>
    <w:rsid w:val="00D0253B"/>
    <w:pPr>
      <w:jc w:val="center"/>
    </w:pPr>
    <w:rPr>
      <w:b/>
      <w:bCs/>
    </w:rPr>
  </w:style>
  <w:style w:type="paragraph" w:styleId="2">
    <w:name w:val="List 2"/>
    <w:basedOn w:val="a"/>
    <w:rsid w:val="00D0253B"/>
    <w:pPr>
      <w:suppressAutoHyphens w:val="0"/>
      <w:ind w:left="960" w:hanging="480"/>
    </w:pPr>
    <w:rPr>
      <w:rFonts w:eastAsia="新細明體"/>
      <w:kern w:val="2"/>
      <w:sz w:val="24"/>
      <w:lang w:eastAsia="zh-TW"/>
    </w:rPr>
  </w:style>
  <w:style w:type="paragraph" w:styleId="Web">
    <w:name w:val="Normal (Web)"/>
    <w:basedOn w:val="a"/>
    <w:rsid w:val="00D0253B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f4">
    <w:name w:val="Block Text"/>
    <w:basedOn w:val="a"/>
    <w:rsid w:val="00D0253B"/>
    <w:pPr>
      <w:suppressAutoHyphens w:val="0"/>
      <w:ind w:left="113" w:right="113"/>
      <w:jc w:val="both"/>
    </w:pPr>
    <w:rPr>
      <w:rFonts w:eastAsia="新細明體"/>
      <w:kern w:val="2"/>
      <w:sz w:val="24"/>
      <w:szCs w:val="24"/>
      <w:lang w:eastAsia="zh-TW"/>
    </w:rPr>
  </w:style>
  <w:style w:type="character" w:customStyle="1" w:styleId="dialogtext1">
    <w:name w:val="dialog_text1"/>
    <w:rsid w:val="00D0253B"/>
    <w:rPr>
      <w:rFonts w:ascii="sөũ" w:hAnsi="sөũ" w:hint="default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2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D0253B"/>
    <w:rPr>
      <w:rFonts w:ascii="細明體" w:eastAsia="細明體" w:hAnsi="細明體" w:cs="細明體"/>
      <w:kern w:val="0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D0253B"/>
    <w:pPr>
      <w:suppressAutoHyphens w:val="0"/>
      <w:spacing w:line="400" w:lineRule="exact"/>
    </w:pPr>
    <w:rPr>
      <w:rFonts w:ascii="標楷體" w:hAnsi="標楷體" w:cs="DFKaiShu-SB-Estd-BF"/>
      <w:color w:val="FF0000"/>
      <w:kern w:val="0"/>
      <w:sz w:val="28"/>
      <w:szCs w:val="28"/>
      <w:lang w:eastAsia="zh-TW"/>
    </w:rPr>
  </w:style>
  <w:style w:type="character" w:customStyle="1" w:styleId="af6">
    <w:name w:val="問候 字元"/>
    <w:basedOn w:val="a0"/>
    <w:link w:val="af5"/>
    <w:uiPriority w:val="99"/>
    <w:rsid w:val="00D0253B"/>
    <w:rPr>
      <w:rFonts w:ascii="標楷體" w:eastAsia="標楷體" w:hAnsi="標楷體" w:cs="DFKaiShu-SB-Estd-BF"/>
      <w:color w:val="FF0000"/>
      <w:kern w:val="0"/>
      <w:sz w:val="28"/>
      <w:szCs w:val="28"/>
    </w:rPr>
  </w:style>
  <w:style w:type="paragraph" w:customStyle="1" w:styleId="msolistparagraph0">
    <w:name w:val="msolistparagraph"/>
    <w:basedOn w:val="a"/>
    <w:rsid w:val="00D0253B"/>
    <w:pPr>
      <w:suppressAutoHyphens w:val="0"/>
      <w:spacing w:line="400" w:lineRule="exact"/>
      <w:ind w:leftChars="200" w:left="200"/>
    </w:pPr>
    <w:rPr>
      <w:rFonts w:ascii="Calibri" w:eastAsia="新細明體" w:hAnsi="Calibri"/>
      <w:kern w:val="2"/>
      <w:sz w:val="24"/>
      <w:szCs w:val="22"/>
      <w:lang w:eastAsia="zh-TW"/>
    </w:rPr>
  </w:style>
  <w:style w:type="paragraph" w:customStyle="1" w:styleId="Default">
    <w:name w:val="Default"/>
    <w:rsid w:val="00D0253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7">
    <w:name w:val="List Paragraph"/>
    <w:basedOn w:val="a"/>
    <w:uiPriority w:val="34"/>
    <w:qFormat/>
    <w:rsid w:val="00D0253B"/>
    <w:pPr>
      <w:suppressAutoHyphens w:val="0"/>
      <w:ind w:leftChars="200" w:left="480"/>
    </w:pPr>
    <w:rPr>
      <w:rFonts w:ascii="Calibri" w:eastAsia="新細明體" w:hAnsi="Calibri"/>
      <w:kern w:val="2"/>
      <w:sz w:val="24"/>
      <w:szCs w:val="22"/>
      <w:lang w:eastAsia="zh-TW"/>
    </w:rPr>
  </w:style>
  <w:style w:type="character" w:styleId="af8">
    <w:name w:val="Hyperlink"/>
    <w:rsid w:val="00D0253B"/>
    <w:rPr>
      <w:color w:val="0000FF"/>
      <w:u w:val="single"/>
    </w:rPr>
  </w:style>
  <w:style w:type="character" w:styleId="af9">
    <w:name w:val="Strong"/>
    <w:qFormat/>
    <w:rsid w:val="00D0253B"/>
    <w:rPr>
      <w:b/>
      <w:bCs/>
    </w:rPr>
  </w:style>
  <w:style w:type="paragraph" w:styleId="afa">
    <w:name w:val="Balloon Text"/>
    <w:basedOn w:val="a"/>
    <w:link w:val="afb"/>
    <w:uiPriority w:val="99"/>
    <w:rsid w:val="00D0253B"/>
    <w:rPr>
      <w:rFonts w:ascii="Cambria" w:eastAsia="新細明體" w:hAnsi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rsid w:val="00D0253B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fc">
    <w:name w:val="Body Text Indent"/>
    <w:basedOn w:val="a"/>
    <w:link w:val="afd"/>
    <w:rsid w:val="00D0253B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D0253B"/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paragraph" w:customStyle="1" w:styleId="table">
    <w:name w:val="table"/>
    <w:basedOn w:val="a"/>
    <w:rsid w:val="00D0253B"/>
    <w:pPr>
      <w:suppressAutoHyphens w:val="0"/>
      <w:spacing w:beforeLines="50" w:before="50"/>
      <w:jc w:val="center"/>
    </w:pPr>
    <w:rPr>
      <w:rFonts w:eastAsia="新細明體"/>
      <w:kern w:val="2"/>
      <w:sz w:val="24"/>
      <w:szCs w:val="24"/>
      <w:lang w:eastAsia="zh-TW"/>
    </w:rPr>
  </w:style>
  <w:style w:type="paragraph" w:styleId="afe">
    <w:name w:val="No Spacing"/>
    <w:uiPriority w:val="1"/>
    <w:qFormat/>
    <w:rsid w:val="00D0253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9FB7-9C20-4291-BA0A-2B1A0134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jiann</dc:creator>
  <cp:lastModifiedBy>user</cp:lastModifiedBy>
  <cp:revision>8</cp:revision>
  <dcterms:created xsi:type="dcterms:W3CDTF">2016-12-27T14:25:00Z</dcterms:created>
  <dcterms:modified xsi:type="dcterms:W3CDTF">2016-12-27T14:32:00Z</dcterms:modified>
</cp:coreProperties>
</file>